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81FD" w14:textId="77777777" w:rsidR="009978DC" w:rsidRPr="000B5CE8" w:rsidRDefault="009978DC" w:rsidP="009978DC">
      <w:pPr>
        <w:pStyle w:val="2"/>
        <w:tabs>
          <w:tab w:val="clear" w:pos="567"/>
          <w:tab w:val="left" w:pos="0"/>
        </w:tabs>
        <w:ind w:left="0" w:firstLine="0"/>
        <w:rPr>
          <w:szCs w:val="24"/>
          <w:lang w:val="el-GR"/>
        </w:rPr>
      </w:pPr>
      <w:bookmarkStart w:id="0" w:name="_Toc232604024"/>
      <w:r w:rsidRPr="002F15CA">
        <w:rPr>
          <w:rFonts w:ascii="Calibri" w:hAnsi="Calibri"/>
          <w:szCs w:val="24"/>
          <w:lang w:val="el-GR"/>
        </w:rPr>
        <w:t xml:space="preserve">ΠΑΡΑΡΤΗΜΑ </w:t>
      </w:r>
      <w:r w:rsidRPr="002F15CA">
        <w:rPr>
          <w:rFonts w:ascii="Calibri" w:hAnsi="Calibri"/>
          <w:szCs w:val="24"/>
          <w:lang w:val="en-US"/>
        </w:rPr>
        <w:t>I</w:t>
      </w:r>
      <w:r w:rsidRPr="002F15CA">
        <w:rPr>
          <w:rFonts w:ascii="Calibri" w:hAnsi="Calibri"/>
          <w:szCs w:val="24"/>
          <w:lang w:val="el-GR"/>
        </w:rPr>
        <w:t>V– Υπόδειγμα Οικονομικής Προσφοράς</w:t>
      </w:r>
      <w:bookmarkEnd w:id="0"/>
      <w:r w:rsidRPr="000B5CE8">
        <w:rPr>
          <w:rFonts w:ascii="Calibri" w:hAnsi="Calibri"/>
          <w:szCs w:val="24"/>
          <w:lang w:val="el-GR"/>
        </w:rPr>
        <w:t xml:space="preserve"> </w:t>
      </w:r>
    </w:p>
    <w:p w14:paraId="38F9A70B" w14:textId="77777777" w:rsidR="009978DC" w:rsidRPr="00346AD7" w:rsidRDefault="009978DC" w:rsidP="009978DC">
      <w:pPr>
        <w:spacing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 xml:space="preserve">(Αποτελεί αναπόσπαστο μέρος της υπ’ </w:t>
      </w:r>
      <w:proofErr w:type="spellStart"/>
      <w:r w:rsidRPr="00C34116">
        <w:rPr>
          <w:rFonts w:asciiTheme="minorHAnsi" w:hAnsiTheme="minorHAnsi" w:cstheme="minorHAnsi"/>
          <w:b/>
          <w:bCs/>
          <w:sz w:val="24"/>
          <w:lang w:val="el-GR"/>
        </w:rPr>
        <w:t>αριθ</w:t>
      </w:r>
      <w:r>
        <w:rPr>
          <w:rFonts w:asciiTheme="minorHAnsi" w:hAnsiTheme="minorHAnsi" w:cstheme="minorHAnsi"/>
          <w:b/>
          <w:bCs/>
          <w:sz w:val="24"/>
          <w:lang w:val="el-GR"/>
        </w:rPr>
        <w:t>μ</w:t>
      </w:r>
      <w:proofErr w:type="spellEnd"/>
      <w:r w:rsidRPr="00C34116">
        <w:rPr>
          <w:rFonts w:asciiTheme="minorHAnsi" w:hAnsiTheme="minorHAnsi" w:cstheme="minorHAnsi"/>
          <w:kern w:val="36"/>
          <w:sz w:val="24"/>
          <w:lang w:val="el-GR" w:eastAsia="el-GR"/>
        </w:rPr>
        <w:t xml:space="preserve">. </w:t>
      </w:r>
      <w:r w:rsidRPr="00AF34AD">
        <w:rPr>
          <w:rFonts w:asciiTheme="minorHAnsi" w:hAnsiTheme="minorHAnsi" w:cstheme="minorHAnsi"/>
          <w:b/>
          <w:bCs/>
          <w:kern w:val="36"/>
          <w:sz w:val="24"/>
          <w:lang w:val="el-GR" w:eastAsia="el-GR"/>
        </w:rPr>
        <w:t>482067</w:t>
      </w:r>
      <w:r w:rsidRPr="001C4847">
        <w:rPr>
          <w:rFonts w:asciiTheme="minorHAnsi" w:hAnsiTheme="minorHAnsi" w:cstheme="minorHAnsi"/>
          <w:b/>
          <w:bCs/>
          <w:sz w:val="24"/>
          <w:lang w:val="el-GR"/>
        </w:rPr>
        <w:t>/2026</w:t>
      </w:r>
      <w:r w:rsidRPr="00C34116">
        <w:rPr>
          <w:rFonts w:asciiTheme="minorHAnsi" w:hAnsiTheme="minorHAnsi" w:cstheme="minorHAnsi"/>
          <w:sz w:val="24"/>
          <w:lang w:val="el-GR"/>
        </w:rPr>
        <w:t xml:space="preserve"> </w:t>
      </w:r>
      <w:r w:rsidRPr="00C34116">
        <w:rPr>
          <w:rFonts w:asciiTheme="minorHAnsi" w:hAnsiTheme="minorHAnsi" w:cstheme="minorHAnsi"/>
          <w:b/>
          <w:bCs/>
          <w:sz w:val="24"/>
          <w:lang w:val="el-GR"/>
        </w:rPr>
        <w:t>διακήρυξης</w:t>
      </w:r>
      <w:r w:rsidRPr="00346AD7">
        <w:rPr>
          <w:rFonts w:asciiTheme="minorHAnsi" w:hAnsiTheme="minorHAnsi" w:cstheme="minorHAnsi"/>
          <w:b/>
          <w:bCs/>
          <w:sz w:val="24"/>
          <w:lang w:val="el-GR"/>
        </w:rPr>
        <w:t>)</w:t>
      </w:r>
    </w:p>
    <w:p w14:paraId="5C8A2C8F" w14:textId="77777777" w:rsidR="009978DC" w:rsidRPr="00346AD7" w:rsidRDefault="009978DC" w:rsidP="009978DC">
      <w:pPr>
        <w:spacing w:after="0"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 xml:space="preserve">(μπορεί να επισυναφθεί σε αρχείο </w:t>
      </w:r>
      <w:proofErr w:type="spellStart"/>
      <w:r w:rsidRPr="00346AD7">
        <w:rPr>
          <w:rFonts w:asciiTheme="minorHAnsi" w:hAnsiTheme="minorHAnsi" w:cstheme="minorHAnsi"/>
          <w:b/>
          <w:bCs/>
          <w:sz w:val="24"/>
          <w:lang w:val="el-GR"/>
        </w:rPr>
        <w:t>pdf</w:t>
      </w:r>
      <w:proofErr w:type="spellEnd"/>
      <w:r w:rsidRPr="00346AD7">
        <w:rPr>
          <w:rFonts w:asciiTheme="minorHAnsi" w:hAnsiTheme="minorHAnsi" w:cstheme="minorHAnsi"/>
          <w:b/>
          <w:bCs/>
          <w:sz w:val="24"/>
          <w:lang w:val="el-GR"/>
        </w:rPr>
        <w:t>, εφόσον δεν έχουν αποτυπωθεί στο σύνολό τους στις ειδικές ηλεκτρονικές φόρμες του συστήματος οι απαιτήσεις της διακήρυξης, ψηφιακά υπογεγραμμένη)</w:t>
      </w:r>
    </w:p>
    <w:p w14:paraId="3BDC4271" w14:textId="77777777" w:rsidR="009978DC" w:rsidRPr="00346AD7" w:rsidRDefault="009978DC" w:rsidP="009978DC">
      <w:pPr>
        <w:spacing w:after="0" w:line="276" w:lineRule="auto"/>
        <w:jc w:val="center"/>
        <w:rPr>
          <w:rFonts w:asciiTheme="minorHAnsi" w:hAnsiTheme="minorHAnsi" w:cstheme="minorHAnsi"/>
          <w:b/>
          <w:bCs/>
          <w:sz w:val="24"/>
          <w:lang w:val="el-GR"/>
        </w:rPr>
      </w:pPr>
    </w:p>
    <w:p w14:paraId="0BEDB063" w14:textId="77777777" w:rsidR="009978DC" w:rsidRDefault="009978DC" w:rsidP="009978DC">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ΠΡΟΣ: Οργανισμό Διαχείρισης και Ανάπτυξης Πολιτιστικών Πόρων</w:t>
      </w:r>
      <w:r>
        <w:rPr>
          <w:rFonts w:asciiTheme="minorHAnsi" w:hAnsiTheme="minorHAnsi" w:cstheme="minorHAnsi"/>
          <w:sz w:val="24"/>
          <w:lang w:val="el-GR"/>
        </w:rPr>
        <w:t>,</w:t>
      </w:r>
    </w:p>
    <w:p w14:paraId="38947672" w14:textId="77777777" w:rsidR="009978DC" w:rsidRPr="00346AD7" w:rsidRDefault="009978DC" w:rsidP="009978DC">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Ελ. Βενιζέλου 57, 10564 Αθήνα</w:t>
      </w:r>
    </w:p>
    <w:p w14:paraId="3290BAE6" w14:textId="77777777" w:rsidR="009978DC" w:rsidRPr="00346AD7" w:rsidRDefault="009978DC" w:rsidP="009978DC">
      <w:pPr>
        <w:spacing w:after="0" w:line="276" w:lineRule="auto"/>
        <w:rPr>
          <w:rFonts w:asciiTheme="minorHAnsi" w:hAnsiTheme="minorHAnsi" w:cstheme="minorHAnsi"/>
          <w:sz w:val="24"/>
          <w:lang w:val="el-GR"/>
        </w:rPr>
      </w:pPr>
    </w:p>
    <w:p w14:paraId="755EC7F8" w14:textId="77777777" w:rsidR="009978DC" w:rsidRPr="00346AD7" w:rsidRDefault="009978DC" w:rsidP="009978DC">
      <w:pPr>
        <w:spacing w:line="276" w:lineRule="auto"/>
        <w:rPr>
          <w:rFonts w:asciiTheme="minorHAnsi" w:hAnsiTheme="minorHAnsi" w:cstheme="minorHAnsi"/>
          <w:sz w:val="24"/>
          <w:u w:val="single"/>
          <w:lang w:val="el-GR"/>
        </w:rPr>
      </w:pPr>
      <w:r w:rsidRPr="00346AD7">
        <w:rPr>
          <w:rFonts w:asciiTheme="minorHAnsi" w:hAnsiTheme="minorHAnsi" w:cstheme="minorHAnsi"/>
          <w:sz w:val="24"/>
          <w:u w:val="single"/>
          <w:lang w:val="el-GR"/>
        </w:rPr>
        <w:t>Στοιχεία υποψήφιου προμηθευτή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3982"/>
      </w:tblGrid>
      <w:tr w:rsidR="009978DC" w:rsidRPr="00346AD7" w14:paraId="33D2EA5D" w14:textId="77777777" w:rsidTr="00EF3C0C">
        <w:trPr>
          <w:jc w:val="center"/>
        </w:trPr>
        <w:tc>
          <w:tcPr>
            <w:tcW w:w="4927" w:type="dxa"/>
          </w:tcPr>
          <w:p w14:paraId="502A5AB2" w14:textId="77777777" w:rsidR="009978DC" w:rsidRPr="00346AD7" w:rsidRDefault="009978DC" w:rsidP="00EF3C0C">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Επωνυμία – Εταιρική Μορφή</w:t>
            </w:r>
          </w:p>
        </w:tc>
        <w:tc>
          <w:tcPr>
            <w:tcW w:w="4927" w:type="dxa"/>
          </w:tcPr>
          <w:p w14:paraId="03E64432" w14:textId="77777777" w:rsidR="009978DC" w:rsidRPr="00346AD7" w:rsidRDefault="009978DC" w:rsidP="00EF3C0C">
            <w:pPr>
              <w:spacing w:after="0" w:line="276" w:lineRule="auto"/>
              <w:rPr>
                <w:rFonts w:asciiTheme="minorHAnsi" w:hAnsiTheme="minorHAnsi" w:cstheme="minorHAnsi"/>
                <w:sz w:val="24"/>
                <w:lang w:val="el-GR"/>
              </w:rPr>
            </w:pPr>
          </w:p>
        </w:tc>
      </w:tr>
      <w:tr w:rsidR="009978DC" w:rsidRPr="00346AD7" w14:paraId="62A79493" w14:textId="77777777" w:rsidTr="00EF3C0C">
        <w:trPr>
          <w:jc w:val="center"/>
        </w:trPr>
        <w:tc>
          <w:tcPr>
            <w:tcW w:w="4927" w:type="dxa"/>
          </w:tcPr>
          <w:p w14:paraId="3D75AE1A" w14:textId="77777777" w:rsidR="009978DC" w:rsidRPr="00346AD7" w:rsidRDefault="009978DC" w:rsidP="00EF3C0C">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Ονοματεπώνυμο Νόμιμου Εκπροσώπου</w:t>
            </w:r>
          </w:p>
        </w:tc>
        <w:tc>
          <w:tcPr>
            <w:tcW w:w="4927" w:type="dxa"/>
          </w:tcPr>
          <w:p w14:paraId="66A4FDC0" w14:textId="77777777" w:rsidR="009978DC" w:rsidRPr="00346AD7" w:rsidRDefault="009978DC" w:rsidP="00EF3C0C">
            <w:pPr>
              <w:spacing w:after="0" w:line="276" w:lineRule="auto"/>
              <w:rPr>
                <w:rFonts w:asciiTheme="minorHAnsi" w:hAnsiTheme="minorHAnsi" w:cstheme="minorHAnsi"/>
                <w:sz w:val="24"/>
                <w:lang w:val="el-GR"/>
              </w:rPr>
            </w:pPr>
          </w:p>
        </w:tc>
      </w:tr>
      <w:tr w:rsidR="009978DC" w:rsidRPr="00346AD7" w14:paraId="5E4FFEFE" w14:textId="77777777" w:rsidTr="00EF3C0C">
        <w:trPr>
          <w:jc w:val="center"/>
        </w:trPr>
        <w:tc>
          <w:tcPr>
            <w:tcW w:w="4927" w:type="dxa"/>
          </w:tcPr>
          <w:p w14:paraId="51FBC5D6" w14:textId="77777777" w:rsidR="009978DC" w:rsidRPr="00346AD7" w:rsidRDefault="009978DC" w:rsidP="00EF3C0C">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Α.Φ.Μ. – Δ.Ο.Υ.</w:t>
            </w:r>
          </w:p>
        </w:tc>
        <w:tc>
          <w:tcPr>
            <w:tcW w:w="4927" w:type="dxa"/>
          </w:tcPr>
          <w:p w14:paraId="42E174F0" w14:textId="77777777" w:rsidR="009978DC" w:rsidRPr="00346AD7" w:rsidRDefault="009978DC" w:rsidP="00EF3C0C">
            <w:pPr>
              <w:spacing w:after="0" w:line="276" w:lineRule="auto"/>
              <w:rPr>
                <w:rFonts w:asciiTheme="minorHAnsi" w:hAnsiTheme="minorHAnsi" w:cstheme="minorHAnsi"/>
                <w:sz w:val="24"/>
                <w:lang w:val="el-GR"/>
              </w:rPr>
            </w:pPr>
          </w:p>
        </w:tc>
      </w:tr>
      <w:tr w:rsidR="009978DC" w:rsidRPr="00346AD7" w14:paraId="249527B5" w14:textId="77777777" w:rsidTr="00EF3C0C">
        <w:trPr>
          <w:jc w:val="center"/>
        </w:trPr>
        <w:tc>
          <w:tcPr>
            <w:tcW w:w="4927" w:type="dxa"/>
          </w:tcPr>
          <w:p w14:paraId="3DF62E04" w14:textId="77777777" w:rsidR="009978DC" w:rsidRPr="00346AD7" w:rsidRDefault="009978DC" w:rsidP="00EF3C0C">
            <w:pPr>
              <w:spacing w:after="0" w:line="276" w:lineRule="auto"/>
              <w:rPr>
                <w:rFonts w:asciiTheme="minorHAnsi" w:hAnsiTheme="minorHAnsi" w:cstheme="minorHAnsi"/>
                <w:sz w:val="24"/>
                <w:lang w:val="el-GR"/>
              </w:rPr>
            </w:pPr>
            <w:proofErr w:type="spellStart"/>
            <w:r w:rsidRPr="00346AD7">
              <w:rPr>
                <w:rFonts w:asciiTheme="minorHAnsi" w:hAnsiTheme="minorHAnsi" w:cstheme="minorHAnsi"/>
                <w:sz w:val="24"/>
                <w:lang w:val="el-GR"/>
              </w:rPr>
              <w:t>Ταχ</w:t>
            </w:r>
            <w:proofErr w:type="spellEnd"/>
            <w:r w:rsidRPr="00346AD7">
              <w:rPr>
                <w:rFonts w:asciiTheme="minorHAnsi" w:hAnsiTheme="minorHAnsi" w:cstheme="minorHAnsi"/>
                <w:sz w:val="24"/>
                <w:lang w:val="el-GR"/>
              </w:rPr>
              <w:t>. Δ/</w:t>
            </w:r>
            <w:proofErr w:type="spellStart"/>
            <w:r w:rsidRPr="00346AD7">
              <w:rPr>
                <w:rFonts w:asciiTheme="minorHAnsi" w:hAnsiTheme="minorHAnsi" w:cstheme="minorHAnsi"/>
                <w:sz w:val="24"/>
                <w:lang w:val="el-GR"/>
              </w:rPr>
              <w:t>νση</w:t>
            </w:r>
            <w:proofErr w:type="spellEnd"/>
            <w:r w:rsidRPr="00346AD7">
              <w:rPr>
                <w:rFonts w:asciiTheme="minorHAnsi" w:hAnsiTheme="minorHAnsi" w:cstheme="minorHAnsi"/>
                <w:sz w:val="24"/>
                <w:lang w:val="el-GR"/>
              </w:rPr>
              <w:t xml:space="preserve"> - Πόλη</w:t>
            </w:r>
          </w:p>
        </w:tc>
        <w:tc>
          <w:tcPr>
            <w:tcW w:w="4927" w:type="dxa"/>
          </w:tcPr>
          <w:p w14:paraId="28501DD4" w14:textId="77777777" w:rsidR="009978DC" w:rsidRPr="00346AD7" w:rsidRDefault="009978DC" w:rsidP="00EF3C0C">
            <w:pPr>
              <w:spacing w:after="0" w:line="276" w:lineRule="auto"/>
              <w:rPr>
                <w:rFonts w:asciiTheme="minorHAnsi" w:hAnsiTheme="minorHAnsi" w:cstheme="minorHAnsi"/>
                <w:sz w:val="24"/>
                <w:lang w:val="el-GR"/>
              </w:rPr>
            </w:pPr>
          </w:p>
        </w:tc>
      </w:tr>
      <w:tr w:rsidR="009978DC" w:rsidRPr="00346AD7" w14:paraId="2B227A79" w14:textId="77777777" w:rsidTr="00EF3C0C">
        <w:trPr>
          <w:jc w:val="center"/>
        </w:trPr>
        <w:tc>
          <w:tcPr>
            <w:tcW w:w="4927" w:type="dxa"/>
          </w:tcPr>
          <w:p w14:paraId="09210E7E" w14:textId="77777777" w:rsidR="009978DC" w:rsidRPr="00346AD7" w:rsidRDefault="009978DC" w:rsidP="00EF3C0C">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Τηλέφωνο</w:t>
            </w:r>
          </w:p>
        </w:tc>
        <w:tc>
          <w:tcPr>
            <w:tcW w:w="4927" w:type="dxa"/>
          </w:tcPr>
          <w:p w14:paraId="5435B30A" w14:textId="77777777" w:rsidR="009978DC" w:rsidRPr="00346AD7" w:rsidRDefault="009978DC" w:rsidP="00EF3C0C">
            <w:pPr>
              <w:spacing w:after="0" w:line="276" w:lineRule="auto"/>
              <w:rPr>
                <w:rFonts w:asciiTheme="minorHAnsi" w:hAnsiTheme="minorHAnsi" w:cstheme="minorHAnsi"/>
                <w:sz w:val="24"/>
                <w:lang w:val="el-GR"/>
              </w:rPr>
            </w:pPr>
          </w:p>
        </w:tc>
      </w:tr>
      <w:tr w:rsidR="009978DC" w:rsidRPr="00346AD7" w14:paraId="31635C53" w14:textId="77777777" w:rsidTr="00EF3C0C">
        <w:trPr>
          <w:jc w:val="center"/>
        </w:trPr>
        <w:tc>
          <w:tcPr>
            <w:tcW w:w="4927" w:type="dxa"/>
          </w:tcPr>
          <w:p w14:paraId="64C146C0" w14:textId="77777777" w:rsidR="009978DC" w:rsidRPr="00346AD7" w:rsidRDefault="009978DC" w:rsidP="00EF3C0C">
            <w:pPr>
              <w:spacing w:after="0" w:line="276" w:lineRule="auto"/>
              <w:rPr>
                <w:rFonts w:asciiTheme="minorHAnsi" w:hAnsiTheme="minorHAnsi" w:cstheme="minorHAnsi"/>
                <w:sz w:val="24"/>
                <w:lang w:val="el-GR"/>
              </w:rPr>
            </w:pPr>
            <w:proofErr w:type="spellStart"/>
            <w:r w:rsidRPr="00346AD7">
              <w:rPr>
                <w:rFonts w:asciiTheme="minorHAnsi" w:hAnsiTheme="minorHAnsi" w:cstheme="minorHAnsi"/>
                <w:sz w:val="24"/>
                <w:lang w:val="el-GR"/>
              </w:rPr>
              <w:t>Ηλ</w:t>
            </w:r>
            <w:proofErr w:type="spellEnd"/>
            <w:r w:rsidRPr="00346AD7">
              <w:rPr>
                <w:rFonts w:asciiTheme="minorHAnsi" w:hAnsiTheme="minorHAnsi" w:cstheme="minorHAnsi"/>
                <w:sz w:val="24"/>
                <w:lang w:val="el-GR"/>
              </w:rPr>
              <w:t>. Ταχυδρομείο</w:t>
            </w:r>
          </w:p>
        </w:tc>
        <w:tc>
          <w:tcPr>
            <w:tcW w:w="4927" w:type="dxa"/>
          </w:tcPr>
          <w:p w14:paraId="65C428F0" w14:textId="77777777" w:rsidR="009978DC" w:rsidRPr="00346AD7" w:rsidRDefault="009978DC" w:rsidP="00EF3C0C">
            <w:pPr>
              <w:spacing w:after="0" w:line="276" w:lineRule="auto"/>
              <w:rPr>
                <w:rFonts w:asciiTheme="minorHAnsi" w:hAnsiTheme="minorHAnsi" w:cstheme="minorHAnsi"/>
                <w:sz w:val="24"/>
                <w:lang w:val="el-GR"/>
              </w:rPr>
            </w:pPr>
          </w:p>
        </w:tc>
      </w:tr>
      <w:tr w:rsidR="009978DC" w:rsidRPr="00346AD7" w14:paraId="308E39A9" w14:textId="77777777" w:rsidTr="00EF3C0C">
        <w:trPr>
          <w:jc w:val="center"/>
        </w:trPr>
        <w:tc>
          <w:tcPr>
            <w:tcW w:w="4927" w:type="dxa"/>
          </w:tcPr>
          <w:p w14:paraId="4BD9AD86" w14:textId="77777777" w:rsidR="009978DC" w:rsidRPr="00346AD7" w:rsidRDefault="009978DC" w:rsidP="00EF3C0C">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Λήξη Οικονομικής Προσφοράς</w:t>
            </w:r>
          </w:p>
        </w:tc>
        <w:tc>
          <w:tcPr>
            <w:tcW w:w="4927" w:type="dxa"/>
          </w:tcPr>
          <w:p w14:paraId="78E2D18E" w14:textId="77777777" w:rsidR="009978DC" w:rsidRPr="00346AD7" w:rsidRDefault="009978DC" w:rsidP="00EF3C0C">
            <w:pPr>
              <w:spacing w:after="0" w:line="276" w:lineRule="auto"/>
              <w:rPr>
                <w:rFonts w:asciiTheme="minorHAnsi" w:hAnsiTheme="minorHAnsi" w:cstheme="minorHAnsi"/>
                <w:sz w:val="24"/>
                <w:lang w:val="el-GR"/>
              </w:rPr>
            </w:pPr>
          </w:p>
        </w:tc>
      </w:tr>
    </w:tbl>
    <w:p w14:paraId="5B46D2A6" w14:textId="77777777" w:rsidR="009978DC" w:rsidRPr="00346AD7" w:rsidRDefault="009978DC" w:rsidP="009978DC">
      <w:pPr>
        <w:spacing w:after="0" w:line="276" w:lineRule="auto"/>
        <w:rPr>
          <w:rFonts w:asciiTheme="minorHAnsi" w:hAnsiTheme="minorHAnsi" w:cstheme="minorHAnsi"/>
          <w:sz w:val="24"/>
          <w:lang w:val="el-GR"/>
        </w:rPr>
      </w:pPr>
    </w:p>
    <w:p w14:paraId="470C045E" w14:textId="77777777" w:rsidR="009978DC" w:rsidRDefault="009978DC" w:rsidP="009978DC">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Ο υπογράφων ………………………………………………………. δηλώνω ότι για την παροχή</w:t>
      </w:r>
      <w:r w:rsidRPr="0039795B">
        <w:rPr>
          <w:rFonts w:asciiTheme="minorHAnsi" w:hAnsiTheme="minorHAnsi" w:cstheme="minorHAnsi"/>
          <w:sz w:val="24"/>
          <w:lang w:val="el-GR"/>
        </w:rPr>
        <w:t xml:space="preserve"> </w:t>
      </w:r>
      <w:r w:rsidRPr="00D91E78">
        <w:rPr>
          <w:rFonts w:asciiTheme="minorHAnsi" w:hAnsiTheme="minorHAnsi" w:cstheme="minorHAnsi"/>
          <w:sz w:val="24"/>
          <w:lang w:val="el-GR"/>
        </w:rPr>
        <w:t>υπηρεσιών υποστήριξης καταχώρησης εσοδών στο Τμήμα Εισπράξεων-Πληρωμών της Οικονομικής Διεύθυνσης του Ο.Δ.Α.Π. για διάστημα δώδεκα (12) μηνών</w:t>
      </w:r>
      <w:r>
        <w:rPr>
          <w:rFonts w:asciiTheme="minorHAnsi" w:hAnsiTheme="minorHAnsi" w:cstheme="minorHAnsi"/>
          <w:sz w:val="24"/>
          <w:lang w:val="el-GR"/>
        </w:rPr>
        <w:t xml:space="preserve"> </w:t>
      </w:r>
      <w:r w:rsidRPr="00AF34AD">
        <w:rPr>
          <w:rFonts w:asciiTheme="minorHAnsi" w:hAnsiTheme="minorHAnsi" w:cstheme="minorHAnsi"/>
          <w:b/>
          <w:bCs/>
          <w:sz w:val="24"/>
          <w:lang w:val="el-GR"/>
        </w:rPr>
        <w:t>/</w:t>
      </w:r>
      <w:r>
        <w:rPr>
          <w:rFonts w:asciiTheme="minorHAnsi" w:hAnsiTheme="minorHAnsi" w:cstheme="minorHAnsi"/>
          <w:sz w:val="24"/>
          <w:lang w:val="el-GR"/>
        </w:rPr>
        <w:t xml:space="preserve"> </w:t>
      </w:r>
      <w:r w:rsidRPr="00AF34AD">
        <w:rPr>
          <w:rFonts w:asciiTheme="minorHAnsi" w:hAnsiTheme="minorHAnsi" w:cstheme="minorHAnsi"/>
          <w:sz w:val="24"/>
          <w:lang w:val="el-GR"/>
        </w:rPr>
        <w:t>Παροχή υποστηρικτικών λογιστικών, φορολογικών και συναφών υπηρεσιών για χρονική διάρκεια είκοσι έξι (26) μηνών</w:t>
      </w:r>
      <w:r w:rsidRPr="00697A27">
        <w:rPr>
          <w:rFonts w:asciiTheme="minorHAnsi" w:hAnsiTheme="minorHAnsi" w:cstheme="minorHAnsi"/>
          <w:sz w:val="24"/>
          <w:lang w:val="el-GR"/>
        </w:rPr>
        <w:t xml:space="preserve">, σύμφωνα με τους όρους της </w:t>
      </w:r>
      <w:r w:rsidRPr="00960A47">
        <w:rPr>
          <w:rFonts w:asciiTheme="minorHAnsi" w:hAnsiTheme="minorHAnsi" w:cstheme="minorHAnsi"/>
          <w:sz w:val="24"/>
          <w:lang w:val="el-GR"/>
        </w:rPr>
        <w:t xml:space="preserve">υπ’ </w:t>
      </w:r>
      <w:proofErr w:type="spellStart"/>
      <w:r w:rsidRPr="00960A47">
        <w:rPr>
          <w:rFonts w:asciiTheme="minorHAnsi" w:hAnsiTheme="minorHAnsi" w:cstheme="minorHAnsi"/>
          <w:sz w:val="24"/>
          <w:lang w:val="el-GR"/>
        </w:rPr>
        <w:t>αριθ</w:t>
      </w:r>
      <w:r>
        <w:rPr>
          <w:rFonts w:asciiTheme="minorHAnsi" w:hAnsiTheme="minorHAnsi" w:cstheme="minorHAnsi"/>
          <w:sz w:val="24"/>
          <w:lang w:val="el-GR"/>
        </w:rPr>
        <w:t>μ</w:t>
      </w:r>
      <w:proofErr w:type="spellEnd"/>
      <w:r w:rsidRPr="00960A47">
        <w:rPr>
          <w:rFonts w:asciiTheme="minorHAnsi" w:hAnsiTheme="minorHAnsi" w:cstheme="minorHAnsi"/>
          <w:sz w:val="24"/>
          <w:lang w:val="el-GR"/>
        </w:rPr>
        <w:t xml:space="preserve">. </w:t>
      </w:r>
      <w:r w:rsidRPr="00AF34AD">
        <w:rPr>
          <w:rFonts w:asciiTheme="minorHAnsi" w:hAnsiTheme="minorHAnsi" w:cstheme="minorHAnsi"/>
          <w:sz w:val="24"/>
          <w:lang w:val="el-GR"/>
        </w:rPr>
        <w:t>482067</w:t>
      </w:r>
      <w:r w:rsidRPr="001C4847">
        <w:rPr>
          <w:rFonts w:asciiTheme="minorHAnsi" w:hAnsiTheme="minorHAnsi" w:cstheme="minorHAnsi"/>
          <w:sz w:val="24"/>
          <w:lang w:val="el-GR"/>
        </w:rPr>
        <w:t>/2026</w:t>
      </w:r>
      <w:r w:rsidRPr="00960A47">
        <w:rPr>
          <w:rFonts w:asciiTheme="minorHAnsi" w:hAnsiTheme="minorHAnsi" w:cstheme="minorHAnsi"/>
          <w:sz w:val="24"/>
          <w:lang w:val="el-GR"/>
        </w:rPr>
        <w:t xml:space="preserve"> </w:t>
      </w:r>
      <w:r w:rsidRPr="00697A27">
        <w:rPr>
          <w:rFonts w:asciiTheme="minorHAnsi" w:hAnsiTheme="minorHAnsi" w:cstheme="minorHAnsi"/>
          <w:sz w:val="24"/>
          <w:lang w:val="el-GR"/>
        </w:rPr>
        <w:t>διακήρυξης</w:t>
      </w:r>
      <w:r w:rsidRPr="00346AD7">
        <w:rPr>
          <w:rFonts w:asciiTheme="minorHAnsi" w:hAnsiTheme="minorHAnsi" w:cstheme="minorHAnsi"/>
          <w:sz w:val="24"/>
          <w:lang w:val="el-GR"/>
        </w:rPr>
        <w:t xml:space="preserve">, τους οποίους έλαβα γνώση και αποδέχομαι ανεπιφύλακτα, υποβάλλω οικονομική προσφορά, ως εξής: </w:t>
      </w:r>
    </w:p>
    <w:p w14:paraId="5F8EB27D" w14:textId="77777777" w:rsidR="009978DC" w:rsidRPr="00346AD7" w:rsidRDefault="009978DC" w:rsidP="009978DC">
      <w:pPr>
        <w:spacing w:after="0" w:line="276" w:lineRule="auto"/>
        <w:rPr>
          <w:rFonts w:asciiTheme="minorHAnsi" w:hAnsiTheme="minorHAnsi" w:cstheme="minorHAnsi"/>
          <w:sz w:val="24"/>
          <w:lang w:val="el-GR"/>
        </w:rPr>
      </w:pPr>
    </w:p>
    <w:tbl>
      <w:tblPr>
        <w:tblStyle w:val="a6"/>
        <w:tblW w:w="5000" w:type="pct"/>
        <w:jc w:val="center"/>
        <w:tblLook w:val="04A0" w:firstRow="1" w:lastRow="0" w:firstColumn="1" w:lastColumn="0" w:noHBand="0" w:noVBand="1"/>
      </w:tblPr>
      <w:tblGrid>
        <w:gridCol w:w="3631"/>
        <w:gridCol w:w="1686"/>
        <w:gridCol w:w="1297"/>
        <w:gridCol w:w="1682"/>
      </w:tblGrid>
      <w:tr w:rsidR="009978DC" w:rsidRPr="009978DC" w14:paraId="05DFBFFB" w14:textId="77777777" w:rsidTr="00EF3C0C">
        <w:trPr>
          <w:jc w:val="center"/>
        </w:trPr>
        <w:tc>
          <w:tcPr>
            <w:tcW w:w="2188" w:type="pct"/>
            <w:vAlign w:val="center"/>
          </w:tcPr>
          <w:p w14:paraId="331070BA" w14:textId="77777777" w:rsidR="009978DC" w:rsidRPr="008D6C3A" w:rsidRDefault="009978DC" w:rsidP="00EF3C0C">
            <w:pPr>
              <w:spacing w:after="0" w:line="276" w:lineRule="auto"/>
              <w:jc w:val="center"/>
              <w:rPr>
                <w:rFonts w:asciiTheme="minorHAnsi" w:hAnsiTheme="minorHAnsi" w:cstheme="minorHAnsi"/>
                <w:b/>
                <w:bCs/>
                <w:sz w:val="24"/>
                <w:lang w:val="el-GR"/>
              </w:rPr>
            </w:pPr>
            <w:r w:rsidRPr="008D6C3A">
              <w:rPr>
                <w:rFonts w:asciiTheme="minorHAnsi" w:hAnsiTheme="minorHAnsi" w:cstheme="minorHAnsi"/>
                <w:b/>
                <w:bCs/>
                <w:sz w:val="24"/>
                <w:lang w:val="el-GR"/>
              </w:rPr>
              <w:t>ΤΜΗΜΑ Α’</w:t>
            </w:r>
          </w:p>
        </w:tc>
        <w:tc>
          <w:tcPr>
            <w:tcW w:w="1016" w:type="pct"/>
            <w:vAlign w:val="center"/>
          </w:tcPr>
          <w:p w14:paraId="18C15C99" w14:textId="77777777" w:rsidR="009978DC" w:rsidRPr="008D6C3A" w:rsidRDefault="009978DC" w:rsidP="00EF3C0C">
            <w:pPr>
              <w:spacing w:after="0" w:line="276" w:lineRule="auto"/>
              <w:jc w:val="center"/>
              <w:rPr>
                <w:rFonts w:asciiTheme="minorHAnsi" w:hAnsiTheme="minorHAnsi" w:cstheme="minorHAnsi"/>
                <w:b/>
                <w:bCs/>
                <w:sz w:val="24"/>
                <w:lang w:val="el-GR"/>
              </w:rPr>
            </w:pPr>
            <w:r w:rsidRPr="008D6C3A">
              <w:rPr>
                <w:rFonts w:asciiTheme="minorHAnsi" w:hAnsiTheme="minorHAnsi" w:cstheme="minorHAnsi"/>
                <w:b/>
                <w:bCs/>
                <w:sz w:val="24"/>
                <w:lang w:val="el-GR"/>
              </w:rPr>
              <w:t>Κόστος χωρίς Φ.Π.Α. (€)</w:t>
            </w:r>
          </w:p>
        </w:tc>
        <w:tc>
          <w:tcPr>
            <w:tcW w:w="782" w:type="pct"/>
            <w:vAlign w:val="center"/>
          </w:tcPr>
          <w:p w14:paraId="4D0A28EE" w14:textId="77777777" w:rsidR="009978DC" w:rsidRPr="008D6C3A" w:rsidRDefault="009978DC" w:rsidP="00EF3C0C">
            <w:pPr>
              <w:spacing w:after="0" w:line="276" w:lineRule="auto"/>
              <w:jc w:val="center"/>
              <w:rPr>
                <w:rFonts w:asciiTheme="minorHAnsi" w:hAnsiTheme="minorHAnsi" w:cstheme="minorHAnsi"/>
                <w:b/>
                <w:bCs/>
                <w:sz w:val="24"/>
              </w:rPr>
            </w:pPr>
            <w:r w:rsidRPr="008D6C3A">
              <w:rPr>
                <w:rFonts w:asciiTheme="minorHAnsi" w:hAnsiTheme="minorHAnsi" w:cstheme="minorHAnsi"/>
                <w:b/>
                <w:bCs/>
                <w:sz w:val="24"/>
              </w:rPr>
              <w:t>Φ</w:t>
            </w:r>
            <w:r w:rsidRPr="008D6C3A">
              <w:rPr>
                <w:rFonts w:asciiTheme="minorHAnsi" w:hAnsiTheme="minorHAnsi" w:cstheme="minorHAnsi"/>
                <w:b/>
                <w:bCs/>
                <w:sz w:val="24"/>
                <w:lang w:val="el-GR"/>
              </w:rPr>
              <w:t>.</w:t>
            </w:r>
            <w:r w:rsidRPr="008D6C3A">
              <w:rPr>
                <w:rFonts w:asciiTheme="minorHAnsi" w:hAnsiTheme="minorHAnsi" w:cstheme="minorHAnsi"/>
                <w:b/>
                <w:bCs/>
                <w:sz w:val="24"/>
              </w:rPr>
              <w:t>Π</w:t>
            </w:r>
            <w:r w:rsidRPr="008D6C3A">
              <w:rPr>
                <w:rFonts w:asciiTheme="minorHAnsi" w:hAnsiTheme="minorHAnsi" w:cstheme="minorHAnsi"/>
                <w:b/>
                <w:bCs/>
                <w:sz w:val="24"/>
                <w:lang w:val="el-GR"/>
              </w:rPr>
              <w:t>.</w:t>
            </w:r>
            <w:r w:rsidRPr="008D6C3A">
              <w:rPr>
                <w:rFonts w:asciiTheme="minorHAnsi" w:hAnsiTheme="minorHAnsi" w:cstheme="minorHAnsi"/>
                <w:b/>
                <w:bCs/>
                <w:sz w:val="24"/>
              </w:rPr>
              <w:t>Α</w:t>
            </w:r>
            <w:r w:rsidRPr="008D6C3A">
              <w:rPr>
                <w:rFonts w:asciiTheme="minorHAnsi" w:hAnsiTheme="minorHAnsi" w:cstheme="minorHAnsi"/>
                <w:b/>
                <w:bCs/>
                <w:sz w:val="24"/>
                <w:lang w:val="el-GR"/>
              </w:rPr>
              <w:t>.</w:t>
            </w:r>
            <w:r w:rsidRPr="008D6C3A">
              <w:rPr>
                <w:rFonts w:asciiTheme="minorHAnsi" w:hAnsiTheme="minorHAnsi" w:cstheme="minorHAnsi"/>
                <w:b/>
                <w:bCs/>
                <w:sz w:val="24"/>
              </w:rPr>
              <w:t xml:space="preserve"> (€)</w:t>
            </w:r>
          </w:p>
        </w:tc>
        <w:tc>
          <w:tcPr>
            <w:tcW w:w="1014" w:type="pct"/>
            <w:vAlign w:val="center"/>
          </w:tcPr>
          <w:p w14:paraId="19D11A04" w14:textId="77777777" w:rsidR="009978DC" w:rsidRPr="008D6C3A" w:rsidRDefault="009978DC" w:rsidP="00EF3C0C">
            <w:pPr>
              <w:spacing w:after="0" w:line="276" w:lineRule="auto"/>
              <w:jc w:val="center"/>
              <w:rPr>
                <w:rFonts w:asciiTheme="minorHAnsi" w:hAnsiTheme="minorHAnsi" w:cstheme="minorHAnsi"/>
                <w:b/>
                <w:bCs/>
                <w:sz w:val="24"/>
                <w:lang w:val="el-GR"/>
              </w:rPr>
            </w:pPr>
            <w:r w:rsidRPr="008D6C3A">
              <w:rPr>
                <w:rFonts w:asciiTheme="minorHAnsi" w:hAnsiTheme="minorHAnsi" w:cstheme="minorHAnsi"/>
                <w:b/>
                <w:bCs/>
                <w:sz w:val="24"/>
                <w:lang w:val="el-GR"/>
              </w:rPr>
              <w:t>Κόστος με Φ.Π.Α. (€)</w:t>
            </w:r>
          </w:p>
        </w:tc>
      </w:tr>
      <w:tr w:rsidR="009978DC" w:rsidRPr="009978DC" w14:paraId="35589212" w14:textId="77777777" w:rsidTr="00EF3C0C">
        <w:trPr>
          <w:jc w:val="center"/>
        </w:trPr>
        <w:tc>
          <w:tcPr>
            <w:tcW w:w="2188" w:type="pct"/>
            <w:vAlign w:val="center"/>
          </w:tcPr>
          <w:p w14:paraId="73D4C052" w14:textId="77777777" w:rsidR="009978DC" w:rsidRPr="008D6C3A" w:rsidRDefault="009978DC" w:rsidP="00EF3C0C">
            <w:pPr>
              <w:spacing w:after="0" w:line="276" w:lineRule="auto"/>
              <w:jc w:val="left"/>
              <w:rPr>
                <w:rFonts w:asciiTheme="minorHAnsi" w:hAnsiTheme="minorHAnsi" w:cstheme="minorHAnsi"/>
                <w:sz w:val="24"/>
                <w:lang w:val="el-GR"/>
              </w:rPr>
            </w:pPr>
            <w:r w:rsidRPr="008D6C3A">
              <w:rPr>
                <w:rFonts w:asciiTheme="minorHAnsi" w:hAnsiTheme="minorHAnsi" w:cstheme="minorHAnsi"/>
                <w:sz w:val="24"/>
                <w:lang w:val="el-GR"/>
              </w:rPr>
              <w:t>Παροχή υπηρεσιών υποστήριξης καταχώρησης εσοδών στο Τμήμα Εισπράξεων-Πληρωμών της Οικονομικής Διεύθυνσης του Ο.Δ.Α.Π. για διάστημα δ</w:t>
            </w:r>
            <w:r>
              <w:rPr>
                <w:rFonts w:asciiTheme="minorHAnsi" w:hAnsiTheme="minorHAnsi" w:cstheme="minorHAnsi"/>
                <w:sz w:val="24"/>
                <w:lang w:val="el-GR"/>
              </w:rPr>
              <w:t>ώδεκα</w:t>
            </w:r>
            <w:r w:rsidRPr="008D6C3A">
              <w:rPr>
                <w:rFonts w:asciiTheme="minorHAnsi" w:hAnsiTheme="minorHAnsi" w:cstheme="minorHAnsi"/>
                <w:sz w:val="24"/>
                <w:lang w:val="el-GR"/>
              </w:rPr>
              <w:t xml:space="preserve"> (1</w:t>
            </w:r>
            <w:r>
              <w:rPr>
                <w:rFonts w:asciiTheme="minorHAnsi" w:hAnsiTheme="minorHAnsi" w:cstheme="minorHAnsi"/>
                <w:sz w:val="24"/>
                <w:lang w:val="el-GR"/>
              </w:rPr>
              <w:t>2</w:t>
            </w:r>
            <w:r w:rsidRPr="008D6C3A">
              <w:rPr>
                <w:rFonts w:asciiTheme="minorHAnsi" w:hAnsiTheme="minorHAnsi" w:cstheme="minorHAnsi"/>
                <w:sz w:val="24"/>
                <w:lang w:val="el-GR"/>
              </w:rPr>
              <w:t>) μηνών</w:t>
            </w:r>
          </w:p>
        </w:tc>
        <w:tc>
          <w:tcPr>
            <w:tcW w:w="1016" w:type="pct"/>
          </w:tcPr>
          <w:p w14:paraId="43E2F636" w14:textId="77777777" w:rsidR="009978DC" w:rsidRPr="008D6C3A" w:rsidRDefault="009978DC" w:rsidP="00EF3C0C">
            <w:pPr>
              <w:spacing w:line="276" w:lineRule="auto"/>
              <w:rPr>
                <w:rFonts w:asciiTheme="minorHAnsi" w:hAnsiTheme="minorHAnsi" w:cstheme="minorHAnsi"/>
                <w:sz w:val="24"/>
                <w:lang w:val="el-GR"/>
              </w:rPr>
            </w:pPr>
          </w:p>
        </w:tc>
        <w:tc>
          <w:tcPr>
            <w:tcW w:w="782" w:type="pct"/>
          </w:tcPr>
          <w:p w14:paraId="750C4929" w14:textId="77777777" w:rsidR="009978DC" w:rsidRPr="008D6C3A" w:rsidRDefault="009978DC" w:rsidP="00EF3C0C">
            <w:pPr>
              <w:spacing w:line="276" w:lineRule="auto"/>
              <w:rPr>
                <w:rFonts w:asciiTheme="minorHAnsi" w:hAnsiTheme="minorHAnsi" w:cstheme="minorHAnsi"/>
                <w:sz w:val="24"/>
                <w:lang w:val="el-GR"/>
              </w:rPr>
            </w:pPr>
          </w:p>
        </w:tc>
        <w:tc>
          <w:tcPr>
            <w:tcW w:w="1014" w:type="pct"/>
          </w:tcPr>
          <w:p w14:paraId="735F9809" w14:textId="77777777" w:rsidR="009978DC" w:rsidRPr="008D6C3A" w:rsidRDefault="009978DC" w:rsidP="00EF3C0C">
            <w:pPr>
              <w:spacing w:line="276" w:lineRule="auto"/>
              <w:rPr>
                <w:rFonts w:asciiTheme="minorHAnsi" w:hAnsiTheme="minorHAnsi" w:cstheme="minorHAnsi"/>
                <w:sz w:val="24"/>
                <w:lang w:val="el-GR"/>
              </w:rPr>
            </w:pPr>
          </w:p>
        </w:tc>
      </w:tr>
      <w:tr w:rsidR="009978DC" w:rsidRPr="009978DC" w14:paraId="2DF2867A" w14:textId="77777777" w:rsidTr="00EF3C0C">
        <w:trPr>
          <w:trHeight w:val="393"/>
          <w:jc w:val="center"/>
        </w:trPr>
        <w:tc>
          <w:tcPr>
            <w:tcW w:w="2188" w:type="pct"/>
            <w:vAlign w:val="center"/>
          </w:tcPr>
          <w:p w14:paraId="21E89FAC" w14:textId="77777777" w:rsidR="009978DC" w:rsidRPr="008D6C3A" w:rsidRDefault="009978DC" w:rsidP="00EF3C0C">
            <w:pPr>
              <w:spacing w:after="0" w:line="276" w:lineRule="auto"/>
              <w:jc w:val="left"/>
              <w:rPr>
                <w:rFonts w:asciiTheme="minorHAnsi" w:hAnsiTheme="minorHAnsi" w:cstheme="minorHAnsi"/>
                <w:b/>
                <w:bCs/>
                <w:sz w:val="24"/>
                <w:lang w:val="el-GR"/>
              </w:rPr>
            </w:pPr>
            <w:r w:rsidRPr="008D6C3A">
              <w:rPr>
                <w:rFonts w:asciiTheme="minorHAnsi" w:hAnsiTheme="minorHAnsi" w:cstheme="minorHAnsi"/>
                <w:b/>
                <w:bCs/>
                <w:sz w:val="24"/>
                <w:lang w:val="el-GR"/>
              </w:rPr>
              <w:t>ΣΥΝΟΛΟ ΧΩΡΙΣ Φ.Π.Α. ΟΛΟΓΡΑΦΩΣ</w:t>
            </w:r>
          </w:p>
        </w:tc>
        <w:tc>
          <w:tcPr>
            <w:tcW w:w="2812" w:type="pct"/>
            <w:gridSpan w:val="3"/>
          </w:tcPr>
          <w:p w14:paraId="744248DF" w14:textId="77777777" w:rsidR="009978DC" w:rsidRPr="008D6C3A" w:rsidRDefault="009978DC" w:rsidP="00EF3C0C">
            <w:pPr>
              <w:spacing w:line="276" w:lineRule="auto"/>
              <w:rPr>
                <w:rFonts w:asciiTheme="minorHAnsi" w:hAnsiTheme="minorHAnsi" w:cstheme="minorHAnsi"/>
                <w:sz w:val="24"/>
                <w:lang w:val="el-GR"/>
              </w:rPr>
            </w:pPr>
          </w:p>
        </w:tc>
      </w:tr>
      <w:tr w:rsidR="009978DC" w:rsidRPr="009978DC" w14:paraId="66DB3B18" w14:textId="77777777" w:rsidTr="00EF3C0C">
        <w:trPr>
          <w:jc w:val="center"/>
        </w:trPr>
        <w:tc>
          <w:tcPr>
            <w:tcW w:w="2188" w:type="pct"/>
            <w:vAlign w:val="center"/>
          </w:tcPr>
          <w:p w14:paraId="4C1DCCB6" w14:textId="77777777" w:rsidR="009978DC" w:rsidRPr="008D6C3A" w:rsidRDefault="009978DC" w:rsidP="00EF3C0C">
            <w:pPr>
              <w:spacing w:after="0" w:line="276" w:lineRule="auto"/>
              <w:jc w:val="left"/>
              <w:rPr>
                <w:rFonts w:asciiTheme="minorHAnsi" w:hAnsiTheme="minorHAnsi" w:cstheme="minorHAnsi"/>
                <w:b/>
                <w:bCs/>
                <w:sz w:val="24"/>
                <w:lang w:val="el-GR"/>
              </w:rPr>
            </w:pPr>
            <w:r w:rsidRPr="008D6C3A">
              <w:rPr>
                <w:rFonts w:asciiTheme="minorHAnsi" w:hAnsiTheme="minorHAnsi" w:cstheme="minorHAnsi"/>
                <w:b/>
                <w:bCs/>
                <w:sz w:val="24"/>
                <w:lang w:val="el-GR"/>
              </w:rPr>
              <w:t>ΣΥΝΟΛΟ ΜΕ Φ.Π.Α. ΟΛΟΓΡΑΦΩΣ</w:t>
            </w:r>
          </w:p>
        </w:tc>
        <w:tc>
          <w:tcPr>
            <w:tcW w:w="2812" w:type="pct"/>
            <w:gridSpan w:val="3"/>
          </w:tcPr>
          <w:p w14:paraId="2E434C84" w14:textId="77777777" w:rsidR="009978DC" w:rsidRPr="008D6C3A" w:rsidRDefault="009978DC" w:rsidP="00EF3C0C">
            <w:pPr>
              <w:spacing w:line="276" w:lineRule="auto"/>
              <w:rPr>
                <w:rFonts w:asciiTheme="minorHAnsi" w:hAnsiTheme="minorHAnsi" w:cstheme="minorHAnsi"/>
                <w:sz w:val="24"/>
                <w:lang w:val="el-GR"/>
              </w:rPr>
            </w:pPr>
          </w:p>
        </w:tc>
      </w:tr>
      <w:tr w:rsidR="009978DC" w:rsidRPr="009978DC" w14:paraId="744DD54E" w14:textId="77777777" w:rsidTr="00EF3C0C">
        <w:trPr>
          <w:jc w:val="center"/>
        </w:trPr>
        <w:tc>
          <w:tcPr>
            <w:tcW w:w="2188" w:type="pct"/>
            <w:vAlign w:val="center"/>
          </w:tcPr>
          <w:p w14:paraId="0376EB14" w14:textId="77777777" w:rsidR="009978DC" w:rsidRPr="008D6C3A" w:rsidRDefault="009978DC" w:rsidP="00EF3C0C">
            <w:pPr>
              <w:spacing w:after="0" w:line="276" w:lineRule="auto"/>
              <w:jc w:val="center"/>
              <w:rPr>
                <w:rFonts w:asciiTheme="minorHAnsi" w:hAnsiTheme="minorHAnsi" w:cstheme="minorHAnsi"/>
                <w:b/>
                <w:bCs/>
                <w:sz w:val="24"/>
                <w:lang w:val="el-GR"/>
              </w:rPr>
            </w:pPr>
            <w:r w:rsidRPr="008D6C3A">
              <w:rPr>
                <w:rFonts w:asciiTheme="minorHAnsi" w:hAnsiTheme="minorHAnsi" w:cstheme="minorHAnsi"/>
                <w:b/>
                <w:bCs/>
                <w:sz w:val="24"/>
                <w:lang w:val="el-GR"/>
              </w:rPr>
              <w:lastRenderedPageBreak/>
              <w:t>ΤΜΗΜΑ Β’</w:t>
            </w:r>
          </w:p>
        </w:tc>
        <w:tc>
          <w:tcPr>
            <w:tcW w:w="1016" w:type="pct"/>
            <w:vAlign w:val="center"/>
          </w:tcPr>
          <w:p w14:paraId="04250C33" w14:textId="77777777" w:rsidR="009978DC" w:rsidRPr="008D6C3A" w:rsidRDefault="009978DC" w:rsidP="00EF3C0C">
            <w:pPr>
              <w:spacing w:after="0" w:line="276" w:lineRule="auto"/>
              <w:jc w:val="center"/>
              <w:rPr>
                <w:rFonts w:asciiTheme="minorHAnsi" w:hAnsiTheme="minorHAnsi" w:cstheme="minorHAnsi"/>
                <w:b/>
                <w:bCs/>
                <w:sz w:val="24"/>
                <w:lang w:val="el-GR"/>
              </w:rPr>
            </w:pPr>
            <w:r w:rsidRPr="008D6C3A">
              <w:rPr>
                <w:rFonts w:asciiTheme="minorHAnsi" w:hAnsiTheme="minorHAnsi" w:cstheme="minorHAnsi"/>
                <w:b/>
                <w:bCs/>
                <w:sz w:val="24"/>
                <w:lang w:val="el-GR"/>
              </w:rPr>
              <w:t>Κόστος χωρίς Φ.Π.Α. (€)</w:t>
            </w:r>
          </w:p>
        </w:tc>
        <w:tc>
          <w:tcPr>
            <w:tcW w:w="782" w:type="pct"/>
            <w:vAlign w:val="center"/>
          </w:tcPr>
          <w:p w14:paraId="1C51C145" w14:textId="77777777" w:rsidR="009978DC" w:rsidRPr="008D6C3A" w:rsidRDefault="009978DC" w:rsidP="00EF3C0C">
            <w:pPr>
              <w:spacing w:after="0" w:line="276" w:lineRule="auto"/>
              <w:jc w:val="center"/>
              <w:rPr>
                <w:rFonts w:asciiTheme="minorHAnsi" w:hAnsiTheme="minorHAnsi" w:cstheme="minorHAnsi"/>
                <w:b/>
                <w:bCs/>
                <w:sz w:val="24"/>
              </w:rPr>
            </w:pPr>
            <w:r w:rsidRPr="008D6C3A">
              <w:rPr>
                <w:rFonts w:asciiTheme="minorHAnsi" w:hAnsiTheme="minorHAnsi" w:cstheme="minorHAnsi"/>
                <w:b/>
                <w:bCs/>
                <w:sz w:val="24"/>
              </w:rPr>
              <w:t>Φ</w:t>
            </w:r>
            <w:r w:rsidRPr="008D6C3A">
              <w:rPr>
                <w:rFonts w:asciiTheme="minorHAnsi" w:hAnsiTheme="minorHAnsi" w:cstheme="minorHAnsi"/>
                <w:b/>
                <w:bCs/>
                <w:sz w:val="24"/>
                <w:lang w:val="el-GR"/>
              </w:rPr>
              <w:t>.</w:t>
            </w:r>
            <w:r w:rsidRPr="008D6C3A">
              <w:rPr>
                <w:rFonts w:asciiTheme="minorHAnsi" w:hAnsiTheme="minorHAnsi" w:cstheme="minorHAnsi"/>
                <w:b/>
                <w:bCs/>
                <w:sz w:val="24"/>
              </w:rPr>
              <w:t>Π</w:t>
            </w:r>
            <w:r w:rsidRPr="008D6C3A">
              <w:rPr>
                <w:rFonts w:asciiTheme="minorHAnsi" w:hAnsiTheme="minorHAnsi" w:cstheme="minorHAnsi"/>
                <w:b/>
                <w:bCs/>
                <w:sz w:val="24"/>
                <w:lang w:val="el-GR"/>
              </w:rPr>
              <w:t>.</w:t>
            </w:r>
            <w:r w:rsidRPr="008D6C3A">
              <w:rPr>
                <w:rFonts w:asciiTheme="minorHAnsi" w:hAnsiTheme="minorHAnsi" w:cstheme="minorHAnsi"/>
                <w:b/>
                <w:bCs/>
                <w:sz w:val="24"/>
              </w:rPr>
              <w:t>Α</w:t>
            </w:r>
            <w:r w:rsidRPr="008D6C3A">
              <w:rPr>
                <w:rFonts w:asciiTheme="minorHAnsi" w:hAnsiTheme="minorHAnsi" w:cstheme="minorHAnsi"/>
                <w:b/>
                <w:bCs/>
                <w:sz w:val="24"/>
                <w:lang w:val="el-GR"/>
              </w:rPr>
              <w:t>.</w:t>
            </w:r>
            <w:r w:rsidRPr="008D6C3A">
              <w:rPr>
                <w:rFonts w:asciiTheme="minorHAnsi" w:hAnsiTheme="minorHAnsi" w:cstheme="minorHAnsi"/>
                <w:b/>
                <w:bCs/>
                <w:sz w:val="24"/>
              </w:rPr>
              <w:t xml:space="preserve"> (€)</w:t>
            </w:r>
          </w:p>
        </w:tc>
        <w:tc>
          <w:tcPr>
            <w:tcW w:w="1014" w:type="pct"/>
            <w:vAlign w:val="center"/>
          </w:tcPr>
          <w:p w14:paraId="07702526" w14:textId="77777777" w:rsidR="009978DC" w:rsidRPr="008D6C3A" w:rsidRDefault="009978DC" w:rsidP="00EF3C0C">
            <w:pPr>
              <w:spacing w:after="0" w:line="276" w:lineRule="auto"/>
              <w:jc w:val="center"/>
              <w:rPr>
                <w:rFonts w:asciiTheme="minorHAnsi" w:hAnsiTheme="minorHAnsi" w:cstheme="minorHAnsi"/>
                <w:b/>
                <w:bCs/>
                <w:sz w:val="24"/>
                <w:lang w:val="el-GR"/>
              </w:rPr>
            </w:pPr>
            <w:r w:rsidRPr="008D6C3A">
              <w:rPr>
                <w:rFonts w:asciiTheme="minorHAnsi" w:hAnsiTheme="minorHAnsi" w:cstheme="minorHAnsi"/>
                <w:b/>
                <w:bCs/>
                <w:sz w:val="24"/>
                <w:lang w:val="el-GR"/>
              </w:rPr>
              <w:t>Κόστος με Φ.Π.Α. (€)</w:t>
            </w:r>
          </w:p>
        </w:tc>
      </w:tr>
      <w:tr w:rsidR="009978DC" w:rsidRPr="009978DC" w14:paraId="75D32014" w14:textId="77777777" w:rsidTr="00EF3C0C">
        <w:trPr>
          <w:jc w:val="center"/>
        </w:trPr>
        <w:tc>
          <w:tcPr>
            <w:tcW w:w="2188" w:type="pct"/>
            <w:vAlign w:val="center"/>
          </w:tcPr>
          <w:p w14:paraId="68FCFB82" w14:textId="77777777" w:rsidR="009978DC" w:rsidRPr="008D6C3A" w:rsidRDefault="009978DC" w:rsidP="00EF3C0C">
            <w:pPr>
              <w:spacing w:after="0" w:line="276" w:lineRule="auto"/>
              <w:jc w:val="left"/>
              <w:rPr>
                <w:rFonts w:asciiTheme="minorHAnsi" w:hAnsiTheme="minorHAnsi" w:cstheme="minorHAnsi"/>
                <w:sz w:val="24"/>
                <w:lang w:val="el-GR"/>
              </w:rPr>
            </w:pPr>
            <w:r w:rsidRPr="008D6C3A">
              <w:rPr>
                <w:rFonts w:asciiTheme="minorHAnsi" w:hAnsiTheme="minorHAnsi" w:cstheme="minorHAnsi"/>
                <w:sz w:val="24"/>
                <w:lang w:val="el-GR"/>
              </w:rPr>
              <w:t>Παροχή υποστηρικτικών λογιστικών, φορολογικών και συναφών υπηρεσιών για χρονική διάρκεια είκοσι έξι (26) μηνών</w:t>
            </w:r>
          </w:p>
        </w:tc>
        <w:tc>
          <w:tcPr>
            <w:tcW w:w="1016" w:type="pct"/>
          </w:tcPr>
          <w:p w14:paraId="4C4992E7" w14:textId="77777777" w:rsidR="009978DC" w:rsidRPr="008D6C3A" w:rsidRDefault="009978DC" w:rsidP="00EF3C0C">
            <w:pPr>
              <w:spacing w:line="276" w:lineRule="auto"/>
              <w:rPr>
                <w:rFonts w:asciiTheme="minorHAnsi" w:hAnsiTheme="minorHAnsi" w:cstheme="minorHAnsi"/>
                <w:sz w:val="24"/>
                <w:lang w:val="el-GR"/>
              </w:rPr>
            </w:pPr>
          </w:p>
        </w:tc>
        <w:tc>
          <w:tcPr>
            <w:tcW w:w="782" w:type="pct"/>
          </w:tcPr>
          <w:p w14:paraId="3D95783E" w14:textId="77777777" w:rsidR="009978DC" w:rsidRPr="008D6C3A" w:rsidRDefault="009978DC" w:rsidP="00EF3C0C">
            <w:pPr>
              <w:spacing w:line="276" w:lineRule="auto"/>
              <w:rPr>
                <w:rFonts w:asciiTheme="minorHAnsi" w:hAnsiTheme="minorHAnsi" w:cstheme="minorHAnsi"/>
                <w:sz w:val="24"/>
                <w:lang w:val="el-GR"/>
              </w:rPr>
            </w:pPr>
          </w:p>
        </w:tc>
        <w:tc>
          <w:tcPr>
            <w:tcW w:w="1014" w:type="pct"/>
          </w:tcPr>
          <w:p w14:paraId="2A32B193" w14:textId="77777777" w:rsidR="009978DC" w:rsidRPr="008D6C3A" w:rsidRDefault="009978DC" w:rsidP="00EF3C0C">
            <w:pPr>
              <w:spacing w:line="276" w:lineRule="auto"/>
              <w:rPr>
                <w:rFonts w:asciiTheme="minorHAnsi" w:hAnsiTheme="minorHAnsi" w:cstheme="minorHAnsi"/>
                <w:sz w:val="24"/>
                <w:lang w:val="el-GR"/>
              </w:rPr>
            </w:pPr>
          </w:p>
        </w:tc>
      </w:tr>
      <w:tr w:rsidR="009978DC" w:rsidRPr="009978DC" w14:paraId="35333C5C" w14:textId="77777777" w:rsidTr="00EF3C0C">
        <w:trPr>
          <w:trHeight w:val="393"/>
          <w:jc w:val="center"/>
        </w:trPr>
        <w:tc>
          <w:tcPr>
            <w:tcW w:w="2188" w:type="pct"/>
            <w:vAlign w:val="center"/>
          </w:tcPr>
          <w:p w14:paraId="3F828AA3" w14:textId="77777777" w:rsidR="009978DC" w:rsidRPr="008D6C3A" w:rsidRDefault="009978DC" w:rsidP="00EF3C0C">
            <w:pPr>
              <w:spacing w:after="0" w:line="276" w:lineRule="auto"/>
              <w:jc w:val="left"/>
              <w:rPr>
                <w:rFonts w:asciiTheme="minorHAnsi" w:hAnsiTheme="minorHAnsi" w:cstheme="minorHAnsi"/>
                <w:b/>
                <w:bCs/>
                <w:sz w:val="24"/>
                <w:lang w:val="el-GR"/>
              </w:rPr>
            </w:pPr>
            <w:r w:rsidRPr="008D6C3A">
              <w:rPr>
                <w:rFonts w:asciiTheme="minorHAnsi" w:hAnsiTheme="minorHAnsi" w:cstheme="minorHAnsi"/>
                <w:b/>
                <w:bCs/>
                <w:sz w:val="24"/>
                <w:lang w:val="el-GR"/>
              </w:rPr>
              <w:t>ΣΥΝΟΛΟ ΧΩΡΙΣ Φ.Π.Α. ΟΛΟΓΡΑΦΩΣ</w:t>
            </w:r>
          </w:p>
        </w:tc>
        <w:tc>
          <w:tcPr>
            <w:tcW w:w="2812" w:type="pct"/>
            <w:gridSpan w:val="3"/>
          </w:tcPr>
          <w:p w14:paraId="0E0D744C" w14:textId="77777777" w:rsidR="009978DC" w:rsidRPr="008D6C3A" w:rsidRDefault="009978DC" w:rsidP="00EF3C0C">
            <w:pPr>
              <w:spacing w:line="276" w:lineRule="auto"/>
              <w:rPr>
                <w:rFonts w:asciiTheme="minorHAnsi" w:hAnsiTheme="minorHAnsi" w:cstheme="minorHAnsi"/>
                <w:sz w:val="24"/>
                <w:lang w:val="el-GR"/>
              </w:rPr>
            </w:pPr>
          </w:p>
        </w:tc>
      </w:tr>
      <w:tr w:rsidR="009978DC" w:rsidRPr="009978DC" w14:paraId="5989E67A" w14:textId="77777777" w:rsidTr="00EF3C0C">
        <w:trPr>
          <w:jc w:val="center"/>
        </w:trPr>
        <w:tc>
          <w:tcPr>
            <w:tcW w:w="2188" w:type="pct"/>
            <w:vAlign w:val="center"/>
          </w:tcPr>
          <w:p w14:paraId="099F6A78" w14:textId="77777777" w:rsidR="009978DC" w:rsidRPr="00346AD7" w:rsidRDefault="009978DC" w:rsidP="00EF3C0C">
            <w:pPr>
              <w:spacing w:after="0" w:line="276" w:lineRule="auto"/>
              <w:jc w:val="left"/>
              <w:rPr>
                <w:rFonts w:asciiTheme="minorHAnsi" w:hAnsiTheme="minorHAnsi" w:cstheme="minorHAnsi"/>
                <w:b/>
                <w:bCs/>
                <w:sz w:val="24"/>
                <w:lang w:val="el-GR"/>
              </w:rPr>
            </w:pPr>
            <w:r w:rsidRPr="008D6C3A">
              <w:rPr>
                <w:rFonts w:asciiTheme="minorHAnsi" w:hAnsiTheme="minorHAnsi" w:cstheme="minorHAnsi"/>
                <w:b/>
                <w:bCs/>
                <w:sz w:val="24"/>
                <w:lang w:val="el-GR"/>
              </w:rPr>
              <w:t>ΣΥΝΟΛΟ ΜΕ Φ.Π.Α. ΟΛΟΓΡΑΦΩΣ</w:t>
            </w:r>
          </w:p>
        </w:tc>
        <w:tc>
          <w:tcPr>
            <w:tcW w:w="2812" w:type="pct"/>
            <w:gridSpan w:val="3"/>
          </w:tcPr>
          <w:p w14:paraId="43C4374A" w14:textId="77777777" w:rsidR="009978DC" w:rsidRPr="00346AD7" w:rsidRDefault="009978DC" w:rsidP="00EF3C0C">
            <w:pPr>
              <w:spacing w:line="276" w:lineRule="auto"/>
              <w:rPr>
                <w:rFonts w:asciiTheme="minorHAnsi" w:hAnsiTheme="minorHAnsi" w:cstheme="minorHAnsi"/>
                <w:sz w:val="24"/>
                <w:lang w:val="el-GR"/>
              </w:rPr>
            </w:pPr>
          </w:p>
        </w:tc>
      </w:tr>
    </w:tbl>
    <w:p w14:paraId="1A5BB2EF" w14:textId="77777777" w:rsidR="009978DC" w:rsidRDefault="009978DC" w:rsidP="009978DC">
      <w:pPr>
        <w:suppressAutoHyphens w:val="0"/>
        <w:autoSpaceDE w:val="0"/>
        <w:autoSpaceDN w:val="0"/>
        <w:adjustRightInd w:val="0"/>
        <w:spacing w:after="0" w:line="276" w:lineRule="auto"/>
        <w:rPr>
          <w:rFonts w:asciiTheme="minorHAnsi" w:hAnsiTheme="minorHAnsi" w:cstheme="minorHAnsi"/>
          <w:b/>
          <w:bCs/>
          <w:sz w:val="24"/>
          <w:lang w:val="el-GR" w:eastAsia="el-GR"/>
        </w:rPr>
      </w:pPr>
    </w:p>
    <w:p w14:paraId="4AEC41C8" w14:textId="77777777" w:rsidR="009978DC" w:rsidRDefault="009978DC" w:rsidP="009978DC">
      <w:pPr>
        <w:suppressAutoHyphens w:val="0"/>
        <w:autoSpaceDE w:val="0"/>
        <w:autoSpaceDN w:val="0"/>
        <w:adjustRightInd w:val="0"/>
        <w:spacing w:after="0" w:line="276" w:lineRule="auto"/>
        <w:rPr>
          <w:rFonts w:asciiTheme="minorHAnsi" w:hAnsiTheme="minorHAnsi" w:cstheme="minorHAnsi"/>
          <w:b/>
          <w:bCs/>
          <w:sz w:val="24"/>
          <w:lang w:val="el-GR" w:eastAsia="el-GR"/>
        </w:rPr>
      </w:pPr>
    </w:p>
    <w:p w14:paraId="64A47005" w14:textId="77777777" w:rsidR="009978DC" w:rsidRPr="00346AD7" w:rsidRDefault="009978DC" w:rsidP="009978DC">
      <w:pPr>
        <w:suppressAutoHyphens w:val="0"/>
        <w:autoSpaceDE w:val="0"/>
        <w:autoSpaceDN w:val="0"/>
        <w:adjustRightInd w:val="0"/>
        <w:spacing w:after="0" w:line="276" w:lineRule="auto"/>
        <w:rPr>
          <w:rFonts w:asciiTheme="minorHAnsi" w:hAnsiTheme="minorHAnsi" w:cstheme="minorHAnsi"/>
          <w:b/>
          <w:bCs/>
          <w:sz w:val="24"/>
          <w:lang w:val="el-GR" w:eastAsia="el-GR"/>
        </w:rPr>
      </w:pPr>
      <w:r>
        <w:rPr>
          <w:rFonts w:asciiTheme="minorHAnsi" w:hAnsiTheme="minorHAnsi" w:cstheme="minorHAnsi"/>
          <w:b/>
          <w:bCs/>
          <w:sz w:val="24"/>
          <w:lang w:val="el-GR" w:eastAsia="el-GR"/>
        </w:rPr>
        <w:t xml:space="preserve"> </w:t>
      </w:r>
      <w:r w:rsidRPr="00346AD7">
        <w:rPr>
          <w:rFonts w:asciiTheme="minorHAnsi" w:hAnsiTheme="minorHAnsi" w:cstheme="minorHAnsi"/>
          <w:b/>
          <w:bCs/>
          <w:sz w:val="24"/>
          <w:lang w:val="el-GR" w:eastAsia="el-GR"/>
        </w:rPr>
        <w:t xml:space="preserve"> </w:t>
      </w:r>
    </w:p>
    <w:tbl>
      <w:tblPr>
        <w:tblW w:w="0" w:type="auto"/>
        <w:tblLook w:val="04A0" w:firstRow="1" w:lastRow="0" w:firstColumn="1" w:lastColumn="0" w:noHBand="0" w:noVBand="1"/>
      </w:tblPr>
      <w:tblGrid>
        <w:gridCol w:w="4209"/>
        <w:gridCol w:w="4097"/>
      </w:tblGrid>
      <w:tr w:rsidR="009978DC" w:rsidRPr="00036A81" w14:paraId="6FB1E010" w14:textId="77777777" w:rsidTr="00EF3C0C">
        <w:tc>
          <w:tcPr>
            <w:tcW w:w="4927" w:type="dxa"/>
          </w:tcPr>
          <w:p w14:paraId="136A4BE8" w14:textId="77777777" w:rsidR="009978DC" w:rsidRPr="00036A81" w:rsidRDefault="009978DC" w:rsidP="00EF3C0C">
            <w:pPr>
              <w:spacing w:after="0"/>
              <w:rPr>
                <w:szCs w:val="22"/>
                <w:lang w:val="el-GR"/>
              </w:rPr>
            </w:pPr>
            <w:r w:rsidRPr="00036A81">
              <w:rPr>
                <w:szCs w:val="22"/>
                <w:lang w:val="el-GR"/>
              </w:rPr>
              <w:t>Ημερομηνία:………………….</w:t>
            </w:r>
          </w:p>
          <w:p w14:paraId="6FEEBFD2" w14:textId="77777777" w:rsidR="009978DC" w:rsidRPr="00036A81" w:rsidRDefault="009978DC" w:rsidP="00EF3C0C">
            <w:pPr>
              <w:spacing w:after="0"/>
              <w:rPr>
                <w:szCs w:val="22"/>
                <w:lang w:val="el-GR"/>
              </w:rPr>
            </w:pPr>
          </w:p>
        </w:tc>
        <w:tc>
          <w:tcPr>
            <w:tcW w:w="4927" w:type="dxa"/>
          </w:tcPr>
          <w:p w14:paraId="3541D280" w14:textId="77777777" w:rsidR="009978DC" w:rsidRPr="00036A81" w:rsidRDefault="009978DC" w:rsidP="00EF3C0C">
            <w:pPr>
              <w:spacing w:after="0"/>
              <w:jc w:val="center"/>
              <w:rPr>
                <w:szCs w:val="22"/>
                <w:u w:val="single"/>
                <w:lang w:val="el-GR"/>
              </w:rPr>
            </w:pPr>
            <w:r w:rsidRPr="00036A81">
              <w:rPr>
                <w:szCs w:val="22"/>
                <w:u w:val="single"/>
                <w:lang w:val="el-GR"/>
              </w:rPr>
              <w:t>Για τον υποψήφιο Ανάδοχο</w:t>
            </w:r>
          </w:p>
          <w:p w14:paraId="3935520A" w14:textId="77777777" w:rsidR="009978DC" w:rsidRPr="00036A81" w:rsidRDefault="009978DC" w:rsidP="00EF3C0C">
            <w:pPr>
              <w:spacing w:after="0"/>
              <w:jc w:val="center"/>
              <w:rPr>
                <w:szCs w:val="22"/>
                <w:lang w:val="el-GR"/>
              </w:rPr>
            </w:pPr>
          </w:p>
          <w:p w14:paraId="4D9925CB" w14:textId="77777777" w:rsidR="009978DC" w:rsidRPr="00036A81" w:rsidRDefault="009978DC" w:rsidP="00EF3C0C">
            <w:pPr>
              <w:spacing w:after="0"/>
              <w:jc w:val="center"/>
              <w:rPr>
                <w:szCs w:val="22"/>
                <w:lang w:val="el-GR"/>
              </w:rPr>
            </w:pPr>
          </w:p>
          <w:p w14:paraId="074BC6A0" w14:textId="77777777" w:rsidR="009978DC" w:rsidRPr="00036A81" w:rsidRDefault="009978DC" w:rsidP="00EF3C0C">
            <w:pPr>
              <w:spacing w:after="0"/>
              <w:jc w:val="center"/>
              <w:rPr>
                <w:szCs w:val="22"/>
                <w:lang w:val="el-GR"/>
              </w:rPr>
            </w:pPr>
            <w:r w:rsidRPr="00036A81">
              <w:rPr>
                <w:szCs w:val="22"/>
                <w:lang w:val="el-GR"/>
              </w:rPr>
              <w:t>Ονοματεπώνυμο Νόμιμου Εκπροσώπου</w:t>
            </w:r>
          </w:p>
          <w:p w14:paraId="010F8E7E" w14:textId="77777777" w:rsidR="009978DC" w:rsidRDefault="009978DC" w:rsidP="00EF3C0C">
            <w:pPr>
              <w:spacing w:after="0"/>
              <w:rPr>
                <w:szCs w:val="22"/>
                <w:lang w:val="el-GR"/>
              </w:rPr>
            </w:pPr>
          </w:p>
          <w:p w14:paraId="4CDA2B40" w14:textId="77777777" w:rsidR="009978DC" w:rsidRPr="00036A81" w:rsidRDefault="009978DC" w:rsidP="00EF3C0C">
            <w:pPr>
              <w:spacing w:after="0"/>
              <w:rPr>
                <w:szCs w:val="22"/>
                <w:lang w:val="el-GR"/>
              </w:rPr>
            </w:pPr>
          </w:p>
          <w:p w14:paraId="68BA07EC" w14:textId="77777777" w:rsidR="009978DC" w:rsidRDefault="009978DC" w:rsidP="00EF3C0C">
            <w:pPr>
              <w:spacing w:after="0"/>
              <w:jc w:val="center"/>
              <w:rPr>
                <w:szCs w:val="22"/>
                <w:lang w:val="el-GR"/>
              </w:rPr>
            </w:pPr>
          </w:p>
          <w:p w14:paraId="43CECD97" w14:textId="77777777" w:rsidR="009978DC" w:rsidRPr="00036A81" w:rsidRDefault="009978DC" w:rsidP="00EF3C0C">
            <w:pPr>
              <w:spacing w:after="0"/>
              <w:jc w:val="center"/>
              <w:rPr>
                <w:szCs w:val="22"/>
                <w:lang w:val="el-GR"/>
              </w:rPr>
            </w:pPr>
            <w:r w:rsidRPr="00036A81">
              <w:rPr>
                <w:szCs w:val="22"/>
                <w:lang w:val="el-GR"/>
              </w:rPr>
              <w:t>Σφραγίδα/Υπογραφή</w:t>
            </w:r>
          </w:p>
        </w:tc>
      </w:tr>
    </w:tbl>
    <w:p w14:paraId="15EDA739" w14:textId="77777777" w:rsidR="009978DC" w:rsidRDefault="009978DC" w:rsidP="009978DC">
      <w:pPr>
        <w:suppressAutoHyphens w:val="0"/>
        <w:autoSpaceDE w:val="0"/>
        <w:autoSpaceDN w:val="0"/>
        <w:adjustRightInd w:val="0"/>
        <w:spacing w:after="0" w:line="276" w:lineRule="auto"/>
        <w:rPr>
          <w:rFonts w:asciiTheme="minorHAnsi" w:hAnsiTheme="minorHAnsi" w:cstheme="minorHAnsi"/>
          <w:b/>
          <w:bCs/>
          <w:sz w:val="24"/>
          <w:lang w:val="el-GR" w:eastAsia="el-GR"/>
        </w:rPr>
      </w:pPr>
      <w:r>
        <w:rPr>
          <w:rFonts w:asciiTheme="minorHAnsi" w:hAnsiTheme="minorHAnsi" w:cstheme="minorHAnsi"/>
          <w:b/>
          <w:bCs/>
          <w:sz w:val="24"/>
          <w:lang w:val="el-GR" w:eastAsia="el-GR"/>
        </w:rPr>
        <w:t xml:space="preserve">                                </w:t>
      </w:r>
      <w:r w:rsidRPr="00346AD7">
        <w:rPr>
          <w:rFonts w:asciiTheme="minorHAnsi" w:hAnsiTheme="minorHAnsi" w:cstheme="minorHAnsi"/>
          <w:b/>
          <w:bCs/>
          <w:sz w:val="24"/>
          <w:lang w:val="el-GR" w:eastAsia="el-GR"/>
        </w:rPr>
        <w:t xml:space="preserve"> </w:t>
      </w:r>
    </w:p>
    <w:p w14:paraId="5934EE47" w14:textId="77777777" w:rsidR="009978DC" w:rsidRDefault="009978DC" w:rsidP="009978DC">
      <w:pPr>
        <w:suppressAutoHyphens w:val="0"/>
        <w:autoSpaceDE w:val="0"/>
        <w:autoSpaceDN w:val="0"/>
        <w:adjustRightInd w:val="0"/>
        <w:spacing w:after="0" w:line="276" w:lineRule="auto"/>
        <w:rPr>
          <w:rFonts w:asciiTheme="minorHAnsi" w:hAnsiTheme="minorHAnsi" w:cstheme="minorHAnsi"/>
          <w:b/>
          <w:bCs/>
          <w:sz w:val="24"/>
          <w:lang w:val="el-GR" w:eastAsia="el-GR"/>
        </w:rPr>
      </w:pPr>
      <w:r>
        <w:rPr>
          <w:rFonts w:asciiTheme="minorHAnsi" w:hAnsiTheme="minorHAnsi" w:cstheme="minorHAnsi"/>
          <w:b/>
          <w:bCs/>
          <w:sz w:val="24"/>
          <w:lang w:val="el-GR" w:eastAsia="el-GR"/>
        </w:rPr>
        <w:t xml:space="preserve">                            </w:t>
      </w:r>
    </w:p>
    <w:p w14:paraId="5EA5F8F3" w14:textId="77777777" w:rsidR="009978DC" w:rsidRDefault="009978DC" w:rsidP="009978DC">
      <w:pPr>
        <w:spacing w:after="0"/>
        <w:jc w:val="center"/>
        <w:rPr>
          <w:b/>
          <w:bCs/>
          <w:szCs w:val="22"/>
          <w:lang w:val="el-GR"/>
        </w:rPr>
      </w:pPr>
    </w:p>
    <w:p w14:paraId="204C7658" w14:textId="77777777" w:rsidR="009978DC" w:rsidRPr="00036A81" w:rsidRDefault="009978DC" w:rsidP="009978DC">
      <w:pPr>
        <w:spacing w:after="0"/>
        <w:jc w:val="center"/>
        <w:rPr>
          <w:b/>
          <w:bCs/>
          <w:szCs w:val="22"/>
          <w:lang w:val="el-GR"/>
        </w:rPr>
      </w:pPr>
      <w:r>
        <w:rPr>
          <w:b/>
          <w:bCs/>
          <w:szCs w:val="22"/>
          <w:lang w:val="el-GR"/>
        </w:rPr>
        <w:t>ΟΔΗΓΙΕΣ</w:t>
      </w:r>
    </w:p>
    <w:p w14:paraId="3064CF4F" w14:textId="77777777" w:rsidR="009978DC" w:rsidRPr="00F270AC" w:rsidRDefault="009978DC" w:rsidP="009978DC">
      <w:pPr>
        <w:pStyle w:val="a5"/>
        <w:numPr>
          <w:ilvl w:val="1"/>
          <w:numId w:val="1"/>
        </w:numPr>
        <w:spacing w:after="0"/>
        <w:ind w:left="426"/>
        <w:rPr>
          <w:szCs w:val="22"/>
          <w:lang w:val="el-GR"/>
        </w:rPr>
      </w:pPr>
      <w:r w:rsidRPr="00F270AC">
        <w:rPr>
          <w:szCs w:val="22"/>
          <w:lang w:val="el-GR"/>
        </w:rPr>
        <w:t>Επί ποινή απορρίψεως οι προσφορές των οικονομικών φορέων δεν μπορούν να υπερβαίνουν τον προϋπολογισμό της αναθέτουσας αρχής, όπως καθορίζεται στο άρθρο 1.3 «Συνοπτική περιγραφή φυσικού και οικονομικού αντικειμένου της σύμβασης» της παρούσας.</w:t>
      </w:r>
    </w:p>
    <w:p w14:paraId="2671CC2A" w14:textId="77777777" w:rsidR="009978DC" w:rsidRPr="003731CD" w:rsidRDefault="009978DC" w:rsidP="009978DC">
      <w:pPr>
        <w:pStyle w:val="a5"/>
        <w:numPr>
          <w:ilvl w:val="1"/>
          <w:numId w:val="1"/>
        </w:numPr>
        <w:spacing w:after="0"/>
        <w:ind w:left="426"/>
        <w:rPr>
          <w:szCs w:val="22"/>
          <w:lang w:val="el-GR"/>
        </w:rPr>
      </w:pPr>
      <w:r w:rsidRPr="00F270AC">
        <w:rPr>
          <w:szCs w:val="22"/>
          <w:lang w:val="el-GR"/>
        </w:rPr>
        <w:t>Οι προσφορές επί ποινή απόρριψης δίνονται σε ευρώ. Η αναγραφή της τιμής σε ευρώ γίνεται με στρογγυλοποίηση στο δεύτερο δεκαδικό ψηφίο.</w:t>
      </w:r>
    </w:p>
    <w:p w14:paraId="76B21F27" w14:textId="77777777" w:rsidR="009978DC" w:rsidRPr="00F270AC" w:rsidRDefault="009978DC" w:rsidP="009978DC">
      <w:pPr>
        <w:pStyle w:val="a5"/>
        <w:numPr>
          <w:ilvl w:val="1"/>
          <w:numId w:val="1"/>
        </w:numPr>
        <w:spacing w:after="0"/>
        <w:ind w:left="426"/>
        <w:rPr>
          <w:szCs w:val="22"/>
          <w:lang w:val="el-GR"/>
        </w:rPr>
      </w:pPr>
      <w:r w:rsidRPr="003731CD">
        <w:rPr>
          <w:szCs w:val="22"/>
          <w:lang w:val="el-GR"/>
        </w:rPr>
        <w:t>Προσφορές δύνανται να κατατίθενται για ένα από τα δύο τμήματα της διακήρυξης</w:t>
      </w:r>
    </w:p>
    <w:p w14:paraId="2A620857" w14:textId="77777777" w:rsidR="009978DC" w:rsidRPr="00F270AC" w:rsidRDefault="009978DC" w:rsidP="009978DC">
      <w:pPr>
        <w:pStyle w:val="a5"/>
        <w:numPr>
          <w:ilvl w:val="1"/>
          <w:numId w:val="1"/>
        </w:numPr>
        <w:spacing w:after="0"/>
        <w:ind w:left="426"/>
        <w:rPr>
          <w:szCs w:val="22"/>
          <w:lang w:val="el-GR"/>
        </w:rPr>
      </w:pPr>
      <w:r w:rsidRPr="00F270AC">
        <w:rPr>
          <w:szCs w:val="22"/>
          <w:lang w:val="el-GR"/>
        </w:rPr>
        <w:t>Στα στοιχεία των παρόντων πινάκων τα ποσά και τα ποσοστά δεν μπορούν να είναι μηδενικά, μα εύλογα του κόστους.</w:t>
      </w:r>
    </w:p>
    <w:p w14:paraId="0DE6BE1C" w14:textId="77777777" w:rsidR="009978DC" w:rsidRPr="00F270AC" w:rsidRDefault="009978DC" w:rsidP="009978DC">
      <w:pPr>
        <w:pStyle w:val="a5"/>
        <w:numPr>
          <w:ilvl w:val="1"/>
          <w:numId w:val="1"/>
        </w:numPr>
        <w:spacing w:after="0"/>
        <w:ind w:left="426"/>
        <w:rPr>
          <w:rFonts w:asciiTheme="minorHAnsi" w:hAnsiTheme="minorHAnsi" w:cstheme="minorHAnsi"/>
          <w:szCs w:val="22"/>
          <w:lang w:val="el-GR"/>
        </w:rPr>
      </w:pPr>
      <w:r w:rsidRPr="00F270AC">
        <w:rPr>
          <w:rFonts w:asciiTheme="minorHAnsi" w:hAnsiTheme="minorHAnsi" w:cstheme="minorHAnsi"/>
          <w:szCs w:val="22"/>
          <w:lang w:val="el-GR"/>
        </w:rPr>
        <w:t xml:space="preserve">Δεν συμπεριλαμβάνεται και δεν αξιολογείται στην οικονομική προσφορά ο φόρος εισοδήματος παροχής υπηρεσιών ποσοστού 8% . </w:t>
      </w:r>
    </w:p>
    <w:p w14:paraId="6817FD1B" w14:textId="77777777" w:rsidR="009978DC" w:rsidRPr="00F270AC" w:rsidRDefault="009978DC" w:rsidP="009978DC">
      <w:pPr>
        <w:pStyle w:val="a5"/>
        <w:numPr>
          <w:ilvl w:val="1"/>
          <w:numId w:val="1"/>
        </w:numPr>
        <w:spacing w:after="0"/>
        <w:ind w:left="426"/>
        <w:rPr>
          <w:rFonts w:asciiTheme="minorHAnsi" w:hAnsiTheme="minorHAnsi" w:cstheme="minorHAnsi"/>
          <w:szCs w:val="22"/>
          <w:lang w:val="el-GR"/>
        </w:rPr>
      </w:pPr>
      <w:r w:rsidRPr="00F270AC">
        <w:rPr>
          <w:rFonts w:asciiTheme="minorHAnsi" w:hAnsiTheme="minorHAnsi" w:cstheme="minorHAnsi"/>
          <w:szCs w:val="22"/>
          <w:lang w:val="el-GR"/>
        </w:rPr>
        <w:t xml:space="preserve">Απαγορεύεται η αναπροσαρμογή τιμής της υπηρεσίας. </w:t>
      </w:r>
    </w:p>
    <w:p w14:paraId="7B55D2D7" w14:textId="77777777" w:rsidR="009978DC" w:rsidRPr="00F270AC" w:rsidRDefault="009978DC" w:rsidP="009978DC">
      <w:pPr>
        <w:pStyle w:val="a5"/>
        <w:numPr>
          <w:ilvl w:val="1"/>
          <w:numId w:val="1"/>
        </w:numPr>
        <w:spacing w:after="0"/>
        <w:ind w:left="426"/>
        <w:rPr>
          <w:rFonts w:asciiTheme="minorHAnsi" w:hAnsiTheme="minorHAnsi" w:cstheme="minorHAnsi"/>
          <w:szCs w:val="22"/>
          <w:lang w:val="el-GR"/>
        </w:rPr>
      </w:pPr>
      <w:r w:rsidRPr="00F270AC">
        <w:rPr>
          <w:rFonts w:asciiTheme="minorHAnsi" w:hAnsiTheme="minorHAnsi" w:cstheme="minorHAnsi"/>
          <w:szCs w:val="22"/>
          <w:lang w:val="el-GR"/>
        </w:rPr>
        <w:t>Αντιπροσφορές δε γίνονται δεκτές.</w:t>
      </w:r>
    </w:p>
    <w:p w14:paraId="5D70E08C" w14:textId="77777777" w:rsidR="002F3101" w:rsidRPr="00181D32" w:rsidRDefault="002F3101" w:rsidP="00181D32">
      <w:pPr>
        <w:spacing w:after="0" w:line="276" w:lineRule="auto"/>
        <w:rPr>
          <w:sz w:val="24"/>
          <w:lang w:val="en-US"/>
        </w:rPr>
      </w:pPr>
    </w:p>
    <w:p w14:paraId="4E63373F" w14:textId="77777777" w:rsidR="007A254E" w:rsidRPr="00181D32" w:rsidRDefault="007A254E" w:rsidP="00181D32">
      <w:pPr>
        <w:spacing w:after="0" w:line="276" w:lineRule="auto"/>
        <w:rPr>
          <w:sz w:val="24"/>
        </w:rPr>
      </w:pPr>
    </w:p>
    <w:sectPr w:rsidR="007A254E" w:rsidRPr="00181D32" w:rsidSect="007A254E">
      <w:headerReference w:type="default" r:id="rId7"/>
      <w:footerReference w:type="default" r:id="rId8"/>
      <w:pgSz w:w="11906" w:h="16838"/>
      <w:pgMar w:top="1440" w:right="1800"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3D93" w14:textId="77777777" w:rsidR="007A6DB0" w:rsidRDefault="007A6DB0" w:rsidP="007A254E">
      <w:pPr>
        <w:spacing w:after="0"/>
      </w:pPr>
      <w:r>
        <w:separator/>
      </w:r>
    </w:p>
  </w:endnote>
  <w:endnote w:type="continuationSeparator" w:id="0">
    <w:p w14:paraId="609623D0" w14:textId="77777777" w:rsidR="007A6DB0" w:rsidRDefault="007A6DB0" w:rsidP="007A25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25932"/>
      <w:docPartObj>
        <w:docPartGallery w:val="Page Numbers (Bottom of Page)"/>
        <w:docPartUnique/>
      </w:docPartObj>
    </w:sdtPr>
    <w:sdtEndPr/>
    <w:sdtContent>
      <w:p w14:paraId="0A0F4C36" w14:textId="77777777" w:rsidR="00A70201" w:rsidRDefault="00A70201">
        <w:pPr>
          <w:pStyle w:val="a4"/>
          <w:jc w:val="right"/>
        </w:pPr>
        <w:r>
          <w:fldChar w:fldCharType="begin"/>
        </w:r>
        <w:r>
          <w:instrText>PAGE   \* MERGEFORMAT</w:instrText>
        </w:r>
        <w:r>
          <w:fldChar w:fldCharType="separate"/>
        </w:r>
        <w:r>
          <w:t>2</w:t>
        </w:r>
        <w:r>
          <w:fldChar w:fldCharType="end"/>
        </w:r>
      </w:p>
    </w:sdtContent>
  </w:sdt>
  <w:p w14:paraId="07EB56FD" w14:textId="77777777" w:rsidR="00A70201" w:rsidRDefault="00A702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7FD2" w14:textId="77777777" w:rsidR="007A6DB0" w:rsidRDefault="007A6DB0" w:rsidP="007A254E">
      <w:pPr>
        <w:spacing w:after="0"/>
      </w:pPr>
      <w:r>
        <w:separator/>
      </w:r>
    </w:p>
  </w:footnote>
  <w:footnote w:type="continuationSeparator" w:id="0">
    <w:p w14:paraId="1088CE7E" w14:textId="77777777" w:rsidR="007A6DB0" w:rsidRDefault="007A6DB0" w:rsidP="007A25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A377" w14:textId="77777777" w:rsidR="007A254E" w:rsidRPr="00181D32" w:rsidRDefault="008773DD" w:rsidP="00181D32">
    <w:pPr>
      <w:pStyle w:val="a3"/>
      <w:jc w:val="center"/>
      <w:rPr>
        <w:lang w:val="en-US"/>
      </w:rPr>
    </w:pPr>
    <w:r>
      <w:rPr>
        <w:noProof/>
      </w:rPr>
      <w:drawing>
        <wp:anchor distT="0" distB="0" distL="114300" distR="114300" simplePos="0" relativeHeight="251658240" behindDoc="0" locked="0" layoutInCell="1" allowOverlap="1" wp14:anchorId="028FCD58" wp14:editId="5D6B4F11">
          <wp:simplePos x="0" y="0"/>
          <wp:positionH relativeFrom="margin">
            <wp:align>center</wp:align>
          </wp:positionH>
          <wp:positionV relativeFrom="paragraph">
            <wp:posOffset>-18415</wp:posOffset>
          </wp:positionV>
          <wp:extent cx="5810250" cy="715010"/>
          <wp:effectExtent l="0" t="0" r="0" b="8890"/>
          <wp:wrapNone/>
          <wp:docPr id="82995583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55831" name="Εικόνα 829955831"/>
                  <pic:cNvPicPr/>
                </pic:nvPicPr>
                <pic:blipFill>
                  <a:blip r:embed="rId1">
                    <a:extLst>
                      <a:ext uri="{28A0092B-C50C-407E-A947-70E740481C1C}">
                        <a14:useLocalDpi xmlns:a14="http://schemas.microsoft.com/office/drawing/2010/main" val="0"/>
                      </a:ext>
                    </a:extLst>
                  </a:blip>
                  <a:stretch>
                    <a:fillRect/>
                  </a:stretch>
                </pic:blipFill>
                <pic:spPr>
                  <a:xfrm>
                    <a:off x="0" y="0"/>
                    <a:ext cx="5810250" cy="7150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12D33"/>
    <w:multiLevelType w:val="hybridMultilevel"/>
    <w:tmpl w:val="B9FC9ED2"/>
    <w:lvl w:ilvl="0" w:tplc="FFFFFFFF">
      <w:start w:val="1"/>
      <w:numFmt w:val="lowerRoman"/>
      <w:lvlText w:val="%1)"/>
      <w:lvlJc w:val="left"/>
      <w:pPr>
        <w:ind w:left="720" w:hanging="360"/>
      </w:pPr>
      <w:rPr>
        <w:rFonts w:hint="default"/>
        <w:b/>
        <w:bCs w:val="0"/>
      </w:rPr>
    </w:lvl>
    <w:lvl w:ilvl="1" w:tplc="0408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782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DC"/>
    <w:rsid w:val="00181D32"/>
    <w:rsid w:val="0024187C"/>
    <w:rsid w:val="002F3101"/>
    <w:rsid w:val="003573ED"/>
    <w:rsid w:val="00387DFC"/>
    <w:rsid w:val="003F76B5"/>
    <w:rsid w:val="00431B52"/>
    <w:rsid w:val="00501009"/>
    <w:rsid w:val="00540C64"/>
    <w:rsid w:val="00794D46"/>
    <w:rsid w:val="007A254E"/>
    <w:rsid w:val="007A6DB0"/>
    <w:rsid w:val="00815D11"/>
    <w:rsid w:val="008773DD"/>
    <w:rsid w:val="008A4281"/>
    <w:rsid w:val="009978DC"/>
    <w:rsid w:val="00A70201"/>
    <w:rsid w:val="00B83198"/>
    <w:rsid w:val="00D10EFF"/>
    <w:rsid w:val="00EF3B0E"/>
    <w:rsid w:val="00F03F16"/>
    <w:rsid w:val="00F729FC"/>
    <w:rsid w:val="00FC36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940F5"/>
  <w15:chartTrackingRefBased/>
  <w15:docId w15:val="{8A4496CB-0A1D-4A59-8020-5EB8669E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8DC"/>
    <w:pPr>
      <w:suppressAutoHyphens/>
      <w:spacing w:after="120" w:line="240" w:lineRule="auto"/>
      <w:jc w:val="both"/>
    </w:pPr>
    <w:rPr>
      <w:rFonts w:ascii="Calibri" w:eastAsia="SimSun" w:hAnsi="Calibri" w:cs="Calibri"/>
      <w:kern w:val="0"/>
      <w:szCs w:val="24"/>
      <w:lang w:val="en-GB" w:eastAsia="zh-CN"/>
      <w14:ligatures w14:val="none"/>
    </w:rPr>
  </w:style>
  <w:style w:type="paragraph" w:styleId="1">
    <w:name w:val="heading 1"/>
    <w:basedOn w:val="a"/>
    <w:next w:val="a"/>
    <w:link w:val="1Char"/>
    <w:uiPriority w:val="9"/>
    <w:qFormat/>
    <w:rsid w:val="009978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9978DC"/>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SimSu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254E"/>
    <w:pPr>
      <w:tabs>
        <w:tab w:val="center" w:pos="4153"/>
        <w:tab w:val="right" w:pos="8306"/>
      </w:tabs>
      <w:spacing w:after="0"/>
    </w:pPr>
  </w:style>
  <w:style w:type="character" w:customStyle="1" w:styleId="Char">
    <w:name w:val="Κεφαλίδα Char"/>
    <w:basedOn w:val="a0"/>
    <w:link w:val="a3"/>
    <w:uiPriority w:val="99"/>
    <w:rsid w:val="007A254E"/>
  </w:style>
  <w:style w:type="paragraph" w:styleId="a4">
    <w:name w:val="footer"/>
    <w:basedOn w:val="a"/>
    <w:link w:val="Char0"/>
    <w:uiPriority w:val="99"/>
    <w:unhideWhenUsed/>
    <w:rsid w:val="007A254E"/>
    <w:pPr>
      <w:tabs>
        <w:tab w:val="center" w:pos="4153"/>
        <w:tab w:val="right" w:pos="8306"/>
      </w:tabs>
      <w:spacing w:after="0"/>
    </w:pPr>
  </w:style>
  <w:style w:type="character" w:customStyle="1" w:styleId="Char0">
    <w:name w:val="Υποσέλιδο Char"/>
    <w:basedOn w:val="a0"/>
    <w:link w:val="a4"/>
    <w:uiPriority w:val="99"/>
    <w:rsid w:val="007A254E"/>
  </w:style>
  <w:style w:type="character" w:customStyle="1" w:styleId="2Char">
    <w:name w:val="Επικεφαλίδα 2 Char"/>
    <w:basedOn w:val="a0"/>
    <w:link w:val="2"/>
    <w:rsid w:val="009978DC"/>
    <w:rPr>
      <w:rFonts w:ascii="Arial" w:eastAsia="SimSun" w:hAnsi="Arial" w:cs="Arial"/>
      <w:b/>
      <w:color w:val="002060"/>
      <w:kern w:val="0"/>
      <w:sz w:val="24"/>
      <w:lang w:val="en-GB" w:eastAsia="zh-CN"/>
      <w14:ligatures w14:val="none"/>
    </w:rPr>
  </w:style>
  <w:style w:type="paragraph" w:styleId="a5">
    <w:name w:val="List Paragraph"/>
    <w:basedOn w:val="a"/>
    <w:uiPriority w:val="34"/>
    <w:qFormat/>
    <w:rsid w:val="009978DC"/>
    <w:pPr>
      <w:spacing w:after="200"/>
      <w:ind w:left="720"/>
      <w:contextualSpacing/>
    </w:pPr>
  </w:style>
  <w:style w:type="table" w:styleId="a6">
    <w:name w:val="Table Grid"/>
    <w:basedOn w:val="a1"/>
    <w:uiPriority w:val="39"/>
    <w:rsid w:val="009978DC"/>
    <w:pPr>
      <w:spacing w:after="0" w:line="240" w:lineRule="auto"/>
    </w:pPr>
    <w:rPr>
      <w:rFonts w:ascii="Times New Roman" w:eastAsia="SimSu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9978DC"/>
    <w:rPr>
      <w:rFonts w:asciiTheme="majorHAnsi" w:eastAsiaTheme="majorEastAsia" w:hAnsiTheme="majorHAnsi" w:cstheme="majorBidi"/>
      <w:color w:val="2F5496" w:themeColor="accent1" w:themeShade="BF"/>
      <w:kern w:val="0"/>
      <w:sz w:val="32"/>
      <w:szCs w:val="32"/>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ippis\Desktop\My%20Documents\&#922;&#917;&#925;&#919;%20&#931;&#917;&#923;&#921;&#916;&#913;%20&#927;&#916;&#913;&#928;.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ΚΕΝΗ ΣΕΛΙΔΑ ΟΔΑΠ</Template>
  <TotalTime>3</TotalTime>
  <Pages>2</Pages>
  <Words>395</Words>
  <Characters>2134</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Rippis</dc:creator>
  <cp:keywords/>
  <dc:description/>
  <cp:lastModifiedBy>Dimitrios Rippis</cp:lastModifiedBy>
  <cp:revision>1</cp:revision>
  <dcterms:created xsi:type="dcterms:W3CDTF">2026-06-17T13:03:00Z</dcterms:created>
  <dcterms:modified xsi:type="dcterms:W3CDTF">2026-06-17T13:06:00Z</dcterms:modified>
</cp:coreProperties>
</file>